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A1" w:rsidRPr="0078176F" w:rsidRDefault="00260CA1">
      <w:pPr>
        <w:rPr>
          <w:u w:val="single"/>
        </w:rPr>
        <w:sectPr w:rsidR="00260CA1" w:rsidRPr="0078176F" w:rsidSect="00057B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titlePg/>
          <w:docGrid w:linePitch="360"/>
        </w:sectPr>
      </w:pPr>
    </w:p>
    <w:p w:rsidR="004D4862" w:rsidRPr="004D4862" w:rsidRDefault="004D4862" w:rsidP="004D4862">
      <w:pPr>
        <w:rPr>
          <w:rFonts w:eastAsia="Times New Roman"/>
        </w:rPr>
      </w:pPr>
      <w:r>
        <w:lastRenderedPageBreak/>
        <w:t>Information for assessors (do not distribute this page to participants):</w:t>
      </w:r>
    </w:p>
    <w:p w:rsidR="004D4862" w:rsidRPr="004D4862" w:rsidRDefault="004D4862" w:rsidP="004D4862">
      <w:pPr>
        <w:rPr>
          <w:rFonts w:eastAsia="Times New Roman"/>
        </w:rPr>
      </w:pPr>
      <w:r w:rsidRPr="004D4862">
        <w:rPr>
          <w:rFonts w:eastAsia="Times New Roman"/>
        </w:rPr>
        <w:t>This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rsidR="004D4862" w:rsidRDefault="004D4862" w:rsidP="004D4862">
      <w:r>
        <w:t>Reminders:</w:t>
      </w:r>
    </w:p>
    <w:p w:rsidR="004D4862" w:rsidRDefault="004D4862" w:rsidP="004D4862">
      <w:pPr>
        <w:numPr>
          <w:ilvl w:val="0"/>
          <w:numId w:val="2"/>
        </w:numPr>
      </w:pPr>
      <w:r>
        <w:t>During the administration of the assessment, you (or an interpreter) can re-translate or define any word that a participant does not understand.</w:t>
      </w:r>
    </w:p>
    <w:p w:rsidR="004D4862" w:rsidRDefault="004D4862" w:rsidP="004D4862">
      <w:pPr>
        <w:numPr>
          <w:ilvl w:val="0"/>
          <w:numId w:val="2"/>
        </w:numPr>
      </w:pPr>
      <w:r>
        <w:t>The assessment may be given to individuals or a group of participants at once, but participants should not discuss the answers with each other during the assessment.</w:t>
      </w:r>
    </w:p>
    <w:p w:rsidR="004D4862" w:rsidRDefault="004D4862" w:rsidP="004D4862">
      <w:pPr>
        <w:numPr>
          <w:ilvl w:val="0"/>
          <w:numId w:val="2"/>
        </w:numPr>
      </w:pPr>
      <w:r>
        <w:t>Do not indicate to participants whether responses are correct or incorrect during the administration of the assessment.</w:t>
      </w:r>
    </w:p>
    <w:p w:rsidR="004D4862" w:rsidRDefault="004D4862" w:rsidP="004D4862">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rsidR="004D4862" w:rsidRDefault="004D4862" w:rsidP="004D4862">
      <w:pPr>
        <w:numPr>
          <w:ilvl w:val="0"/>
          <w:numId w:val="2"/>
        </w:numPr>
      </w:pPr>
      <w:r>
        <w:t>Place completed assessments in a folder or envelope to maintain participants’ privacy.</w:t>
      </w:r>
    </w:p>
    <w:p w:rsidR="004D4862" w:rsidRDefault="004D4862" w:rsidP="004D4862">
      <w:pPr>
        <w:numPr>
          <w:ilvl w:val="0"/>
          <w:numId w:val="2"/>
        </w:numPr>
      </w:pPr>
      <w:r>
        <w:t>See “Guidelines for the Use of the Written Model CO Assessment” for question-by-question scoring guidelines.</w:t>
      </w:r>
    </w:p>
    <w:p w:rsidR="004D4862" w:rsidRDefault="004D4862" w:rsidP="000100D3">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4D4862" w:rsidRDefault="004D4862" w:rsidP="004D4862">
      <w:pPr>
        <w:bidi/>
        <w:jc w:val="both"/>
      </w:pPr>
    </w:p>
    <w:p w:rsidR="00A65ECA" w:rsidRDefault="00C37267" w:rsidP="004D4862">
      <w:pPr>
        <w:bidi/>
        <w:jc w:val="both"/>
        <w:rPr>
          <w:rtl/>
        </w:rPr>
      </w:pPr>
      <w:r>
        <w:rPr>
          <w:rFonts w:hint="cs"/>
          <w:rtl/>
        </w:rPr>
        <w:lastRenderedPageBreak/>
        <w:t>اسم</w:t>
      </w:r>
      <w:r w:rsidR="000100D3">
        <w:rPr>
          <w:rFonts w:hint="cs"/>
          <w:rtl/>
        </w:rPr>
        <w:t xml:space="preserve"> تان ----------------------------------------------------------------------</w:t>
      </w:r>
    </w:p>
    <w:p w:rsidR="000100D3" w:rsidRDefault="000100D3" w:rsidP="000100D3">
      <w:pPr>
        <w:bidi/>
        <w:jc w:val="both"/>
        <w:rPr>
          <w:rtl/>
        </w:rPr>
      </w:pPr>
      <w:r>
        <w:rPr>
          <w:rFonts w:hint="cs"/>
          <w:rtl/>
        </w:rPr>
        <w:t>شماره پرونده تان--------------------------------------------------------------</w:t>
      </w:r>
    </w:p>
    <w:p w:rsidR="000100D3" w:rsidRDefault="000100D3" w:rsidP="000100D3">
      <w:pPr>
        <w:bidi/>
        <w:jc w:val="both"/>
        <w:rPr>
          <w:rtl/>
        </w:rPr>
      </w:pPr>
      <w:r>
        <w:rPr>
          <w:rFonts w:hint="cs"/>
          <w:rtl/>
        </w:rPr>
        <w:t>تاریخ امروز -----------------------------------------------------------------</w:t>
      </w:r>
    </w:p>
    <w:p w:rsidR="000100D3" w:rsidRDefault="000100D3" w:rsidP="00C37267">
      <w:pPr>
        <w:bidi/>
        <w:jc w:val="both"/>
        <w:rPr>
          <w:rtl/>
        </w:rPr>
      </w:pPr>
      <w:r>
        <w:rPr>
          <w:rFonts w:hint="cs"/>
          <w:rtl/>
        </w:rPr>
        <w:t xml:space="preserve">هدف از انجام این ارزیابی اینست که میزان اطلاعات شما را در مورد آمریکا پس از حضور در کلاس های آشنایی فرهنگی بسنجیم. پاسخ های شما هیچ گونه تاثیری در خدماتی که به شما ارائه می شود، نخواهد داشت.  از </w:t>
      </w:r>
      <w:r w:rsidR="00C37267">
        <w:rPr>
          <w:rFonts w:hint="cs"/>
          <w:rtl/>
        </w:rPr>
        <w:t>اسم</w:t>
      </w:r>
      <w:r>
        <w:rPr>
          <w:rFonts w:hint="cs"/>
          <w:rtl/>
        </w:rPr>
        <w:t xml:space="preserve"> شما در هیچ کدام از گزارش های مربوط به نتایج این ارزیابی استفاده نخواهد شد.</w:t>
      </w:r>
    </w:p>
    <w:p w:rsidR="008D6853" w:rsidRDefault="008D6853" w:rsidP="008D6853">
      <w:pPr>
        <w:bidi/>
        <w:jc w:val="both"/>
        <w:rPr>
          <w:rtl/>
        </w:rPr>
      </w:pPr>
    </w:p>
    <w:p w:rsidR="006D1389" w:rsidRDefault="000100D3" w:rsidP="004D4862">
      <w:pPr>
        <w:pStyle w:val="ListParagraph"/>
        <w:numPr>
          <w:ilvl w:val="0"/>
          <w:numId w:val="1"/>
        </w:numPr>
        <w:bidi/>
        <w:ind w:left="450"/>
      </w:pPr>
      <w:r w:rsidRPr="000100D3">
        <w:rPr>
          <w:rFonts w:hint="cs"/>
          <w:u w:val="single"/>
          <w:rtl/>
        </w:rPr>
        <w:t>یک</w:t>
      </w:r>
      <w:r>
        <w:rPr>
          <w:rFonts w:hint="cs"/>
          <w:rtl/>
        </w:rPr>
        <w:t xml:space="preserve"> دلیل بنویسید  که چرا یادگیری انگلیسی برای پناهندگان مهم است.  </w:t>
      </w:r>
    </w:p>
    <w:p w:rsidR="00A65ECA" w:rsidRPr="00D554DB" w:rsidRDefault="00A65ECA" w:rsidP="006D1389">
      <w:pPr>
        <w:pBdr>
          <w:top w:val="single" w:sz="4" w:space="1" w:color="auto"/>
          <w:left w:val="single" w:sz="4" w:space="4" w:color="auto"/>
          <w:bottom w:val="single" w:sz="4" w:space="1" w:color="auto"/>
          <w:right w:val="single" w:sz="4" w:space="4" w:color="auto"/>
        </w:pBdr>
        <w:ind w:left="360"/>
      </w:pPr>
    </w:p>
    <w:p w:rsidR="00A65ECA" w:rsidRPr="00D554DB" w:rsidRDefault="00A65ECA" w:rsidP="006D1389">
      <w:pPr>
        <w:pBdr>
          <w:top w:val="single" w:sz="4" w:space="1" w:color="auto"/>
          <w:left w:val="single" w:sz="4" w:space="4" w:color="auto"/>
          <w:bottom w:val="single" w:sz="4" w:space="1" w:color="auto"/>
          <w:right w:val="single" w:sz="4" w:space="4" w:color="auto"/>
        </w:pBdr>
        <w:ind w:left="360"/>
      </w:pPr>
    </w:p>
    <w:p w:rsidR="008D6853" w:rsidRDefault="008D6853" w:rsidP="008D6853">
      <w:pPr>
        <w:pStyle w:val="ListParagraph"/>
        <w:bidi/>
        <w:rPr>
          <w:rtl/>
        </w:rPr>
      </w:pPr>
    </w:p>
    <w:p w:rsidR="006D1389" w:rsidRDefault="000100D3" w:rsidP="008D6853">
      <w:pPr>
        <w:pStyle w:val="ListParagraph"/>
        <w:numPr>
          <w:ilvl w:val="0"/>
          <w:numId w:val="1"/>
        </w:numPr>
        <w:bidi/>
        <w:ind w:left="0" w:firstLine="0"/>
      </w:pPr>
      <w:r>
        <w:rPr>
          <w:rFonts w:hint="cs"/>
          <w:rtl/>
        </w:rPr>
        <w:t xml:space="preserve">لطفاً </w:t>
      </w:r>
      <w:r w:rsidR="00E3756E">
        <w:rPr>
          <w:rFonts w:hint="cs"/>
          <w:rtl/>
        </w:rPr>
        <w:t>آدرس و شماره تلفن تان را به انگلیسی بنویسید.  (می توانید این اطلاعات را از روی مدرکی که به همراه دارید، رونویسی کنید.)</w:t>
      </w:r>
    </w:p>
    <w:p w:rsidR="00E3756E" w:rsidRDefault="00E3756E" w:rsidP="00E3756E">
      <w:pPr>
        <w:bidi/>
        <w:rPr>
          <w:rtl/>
        </w:rPr>
      </w:pPr>
      <w:r>
        <w:rPr>
          <w:rFonts w:hint="cs"/>
          <w:rtl/>
        </w:rPr>
        <w:t>پلاک و اسم خیابان: ----------------------------------------------------</w:t>
      </w:r>
    </w:p>
    <w:p w:rsidR="00E3756E" w:rsidRDefault="00E3756E" w:rsidP="00E3756E">
      <w:pPr>
        <w:bidi/>
        <w:rPr>
          <w:rtl/>
        </w:rPr>
      </w:pPr>
      <w:r>
        <w:rPr>
          <w:rFonts w:hint="cs"/>
          <w:rtl/>
        </w:rPr>
        <w:t>شهر، ایالت، کد پستی: --------------------------------------------------</w:t>
      </w:r>
    </w:p>
    <w:p w:rsidR="00E3756E" w:rsidRPr="00D554DB" w:rsidRDefault="00E3756E" w:rsidP="00E3756E">
      <w:pPr>
        <w:bidi/>
      </w:pPr>
      <w:r>
        <w:rPr>
          <w:rFonts w:hint="cs"/>
          <w:rtl/>
        </w:rPr>
        <w:t>تلفن: -------------------------------------------------------------------</w:t>
      </w:r>
    </w:p>
    <w:p w:rsidR="00A35723" w:rsidRDefault="00A35723">
      <w:pPr>
        <w:rPr>
          <w:rtl/>
        </w:rPr>
      </w:pPr>
    </w:p>
    <w:p w:rsidR="00E3756E" w:rsidRPr="00D554DB" w:rsidRDefault="00E3756E" w:rsidP="00C37267">
      <w:pPr>
        <w:pStyle w:val="ListParagraph"/>
        <w:numPr>
          <w:ilvl w:val="0"/>
          <w:numId w:val="1"/>
        </w:numPr>
        <w:bidi/>
        <w:ind w:left="0" w:firstLine="0"/>
      </w:pPr>
      <w:r>
        <w:rPr>
          <w:rFonts w:hint="cs"/>
          <w:rtl/>
        </w:rPr>
        <w:t xml:space="preserve">اسم </w:t>
      </w:r>
      <w:r w:rsidRPr="0078176F">
        <w:rPr>
          <w:rFonts w:hint="cs"/>
          <w:u w:val="single"/>
          <w:rtl/>
        </w:rPr>
        <w:t>دو</w:t>
      </w:r>
      <w:r w:rsidR="00C37267">
        <w:rPr>
          <w:rFonts w:hint="cs"/>
          <w:rtl/>
        </w:rPr>
        <w:t xml:space="preserve"> نوع از خدمات</w:t>
      </w:r>
      <w:r>
        <w:rPr>
          <w:rFonts w:hint="cs"/>
          <w:rtl/>
        </w:rPr>
        <w:t xml:space="preserve"> </w:t>
      </w:r>
      <w:r w:rsidR="00C37267">
        <w:rPr>
          <w:rFonts w:hint="cs"/>
          <w:rtl/>
        </w:rPr>
        <w:t xml:space="preserve">ارائه شد ه </w:t>
      </w:r>
      <w:r w:rsidR="003D3C1F">
        <w:rPr>
          <w:rFonts w:hint="cs"/>
          <w:rtl/>
        </w:rPr>
        <w:t xml:space="preserve">از سوی سازمان اسکان مجدد محلی تان </w:t>
      </w:r>
      <w:r w:rsidR="00C37267">
        <w:rPr>
          <w:rFonts w:hint="cs"/>
          <w:rtl/>
        </w:rPr>
        <w:t xml:space="preserve">را </w:t>
      </w:r>
      <w:r w:rsidR="003D3C1F">
        <w:rPr>
          <w:rFonts w:hint="cs"/>
          <w:rtl/>
        </w:rPr>
        <w:t>که می تواند به اسکان مجدد و سازگاری برای زندگی در آمریکا به  پناهندگان کمک کند، بنویسید</w:t>
      </w:r>
    </w:p>
    <w:p w:rsidR="003D3C1F" w:rsidRPr="00D554DB" w:rsidRDefault="003D3C1F" w:rsidP="003D3C1F">
      <w:pPr>
        <w:pBdr>
          <w:top w:val="single" w:sz="4" w:space="1" w:color="auto"/>
          <w:left w:val="single" w:sz="4" w:space="4" w:color="auto"/>
          <w:bottom w:val="single" w:sz="4" w:space="1" w:color="auto"/>
          <w:right w:val="single" w:sz="4" w:space="4" w:color="auto"/>
        </w:pBdr>
        <w:spacing w:after="0"/>
        <w:ind w:left="360"/>
        <w:jc w:val="right"/>
      </w:pPr>
      <w:r>
        <w:rPr>
          <w:rFonts w:hint="cs"/>
          <w:rtl/>
        </w:rPr>
        <w:t xml:space="preserve">الف. </w:t>
      </w:r>
    </w:p>
    <w:p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rsidR="00A35723" w:rsidRPr="00D554DB" w:rsidRDefault="00A35723" w:rsidP="0044265E">
      <w:pPr>
        <w:spacing w:after="0"/>
        <w:ind w:left="360"/>
      </w:pPr>
    </w:p>
    <w:p w:rsidR="0044265E" w:rsidRDefault="003D3C1F" w:rsidP="003D3C1F">
      <w:pPr>
        <w:pBdr>
          <w:top w:val="single" w:sz="4" w:space="1" w:color="auto"/>
          <w:left w:val="single" w:sz="4" w:space="4" w:color="auto"/>
          <w:bottom w:val="single" w:sz="4" w:space="1" w:color="auto"/>
          <w:right w:val="single" w:sz="4" w:space="4" w:color="auto"/>
        </w:pBdr>
        <w:spacing w:after="0"/>
        <w:ind w:left="360"/>
        <w:jc w:val="right"/>
        <w:rPr>
          <w:rtl/>
        </w:rPr>
      </w:pPr>
      <w:r>
        <w:rPr>
          <w:rFonts w:hint="cs"/>
          <w:rtl/>
        </w:rPr>
        <w:t xml:space="preserve">ب. </w:t>
      </w:r>
    </w:p>
    <w:p w:rsidR="003D3C1F" w:rsidRPr="00D554DB" w:rsidRDefault="003D3C1F" w:rsidP="003D3C1F">
      <w:pPr>
        <w:pBdr>
          <w:top w:val="single" w:sz="4" w:space="1" w:color="auto"/>
          <w:left w:val="single" w:sz="4" w:space="4" w:color="auto"/>
          <w:bottom w:val="single" w:sz="4" w:space="1" w:color="auto"/>
          <w:right w:val="single" w:sz="4" w:space="4" w:color="auto"/>
        </w:pBdr>
        <w:spacing w:after="0"/>
        <w:ind w:left="360"/>
        <w:jc w:val="right"/>
      </w:pPr>
    </w:p>
    <w:p w:rsidR="0044265E" w:rsidRPr="00D554DB" w:rsidRDefault="0044265E" w:rsidP="0044265E">
      <w:pPr>
        <w:spacing w:after="0"/>
        <w:ind w:left="360"/>
      </w:pPr>
    </w:p>
    <w:p w:rsidR="006D1389" w:rsidRDefault="006D1389" w:rsidP="003D3C1F">
      <w:pPr>
        <w:pStyle w:val="ListParagraph"/>
        <w:bidi/>
        <w:ind w:left="360"/>
        <w:rPr>
          <w:rtl/>
        </w:rPr>
      </w:pPr>
    </w:p>
    <w:p w:rsidR="003D3C1F" w:rsidRDefault="003D3C1F" w:rsidP="003D3C1F">
      <w:pPr>
        <w:pStyle w:val="ListParagraph"/>
        <w:bidi/>
        <w:ind w:left="360"/>
        <w:rPr>
          <w:rtl/>
        </w:rPr>
      </w:pPr>
    </w:p>
    <w:p w:rsidR="003D3C1F" w:rsidRDefault="003D3C1F" w:rsidP="003D3C1F">
      <w:pPr>
        <w:pStyle w:val="ListParagraph"/>
        <w:bidi/>
        <w:ind w:left="360"/>
        <w:rPr>
          <w:rtl/>
        </w:rPr>
      </w:pPr>
    </w:p>
    <w:p w:rsidR="003D3C1F" w:rsidRDefault="003D3C1F" w:rsidP="003D3C1F">
      <w:pPr>
        <w:pStyle w:val="ListParagraph"/>
        <w:bidi/>
        <w:ind w:left="360"/>
        <w:rPr>
          <w:rtl/>
        </w:rPr>
      </w:pPr>
    </w:p>
    <w:p w:rsidR="003D3C1F" w:rsidRDefault="003D3C1F" w:rsidP="003D3C1F">
      <w:pPr>
        <w:pStyle w:val="ListParagraph"/>
        <w:bidi/>
        <w:ind w:left="360"/>
        <w:rPr>
          <w:rtl/>
        </w:rPr>
      </w:pPr>
    </w:p>
    <w:p w:rsidR="003D3C1F" w:rsidRDefault="003D3C1F" w:rsidP="003D3C1F">
      <w:pPr>
        <w:pStyle w:val="ListParagraph"/>
        <w:bidi/>
        <w:ind w:left="360"/>
        <w:rPr>
          <w:rtl/>
        </w:rPr>
      </w:pPr>
    </w:p>
    <w:p w:rsidR="003D3C1F" w:rsidRDefault="003D3C1F" w:rsidP="003D3C1F">
      <w:pPr>
        <w:pStyle w:val="ListParagraph"/>
        <w:bidi/>
        <w:ind w:left="360"/>
        <w:rPr>
          <w:rtl/>
        </w:rPr>
      </w:pPr>
    </w:p>
    <w:p w:rsidR="003D3C1F" w:rsidRDefault="00906B1F" w:rsidP="00906B1F">
      <w:pPr>
        <w:pStyle w:val="ListParagraph"/>
        <w:bidi/>
        <w:ind w:left="360"/>
        <w:jc w:val="center"/>
      </w:pPr>
      <w:r>
        <w:rPr>
          <w:rFonts w:hint="cs"/>
          <w:rtl/>
        </w:rPr>
        <w:t>صفحه</w:t>
      </w:r>
      <w:r>
        <w:t xml:space="preserve">1 </w:t>
      </w:r>
    </w:p>
    <w:p w:rsidR="00CF67F6" w:rsidRDefault="00CF67F6" w:rsidP="002F2E85">
      <w:pPr>
        <w:pStyle w:val="ListParagraph"/>
        <w:bidi/>
        <w:ind w:left="360"/>
        <w:jc w:val="center"/>
        <w:rPr>
          <w:rtl/>
        </w:rPr>
        <w:sectPr w:rsidR="00CF67F6" w:rsidSect="00260CA1">
          <w:headerReference w:type="default" r:id="rId14"/>
          <w:footerReference w:type="first" r:id="rId15"/>
          <w:type w:val="continuous"/>
          <w:pgSz w:w="12240" w:h="15840"/>
          <w:pgMar w:top="1440" w:right="1440" w:bottom="1350" w:left="1440" w:header="720" w:footer="720" w:gutter="0"/>
          <w:pgNumType w:start="1"/>
          <w:cols w:space="720"/>
          <w:titlePg/>
          <w:docGrid w:linePitch="360"/>
        </w:sectPr>
      </w:pPr>
    </w:p>
    <w:p w:rsidR="002F2E85" w:rsidRDefault="002F2E85" w:rsidP="002F2E85">
      <w:pPr>
        <w:pStyle w:val="ListParagraph"/>
        <w:bidi/>
        <w:ind w:left="360"/>
        <w:jc w:val="center"/>
        <w:rPr>
          <w:rtl/>
        </w:rPr>
      </w:pPr>
    </w:p>
    <w:p w:rsidR="003D3C1F" w:rsidRPr="00D554DB" w:rsidRDefault="003D3C1F" w:rsidP="00C37267">
      <w:pPr>
        <w:pStyle w:val="ListParagraph"/>
        <w:numPr>
          <w:ilvl w:val="0"/>
          <w:numId w:val="1"/>
        </w:numPr>
        <w:bidi/>
        <w:ind w:left="0" w:firstLine="0"/>
      </w:pPr>
      <w:r>
        <w:rPr>
          <w:rFonts w:hint="cs"/>
          <w:rtl/>
        </w:rPr>
        <w:lastRenderedPageBreak/>
        <w:t xml:space="preserve">در صورت بروز هر کدام از </w:t>
      </w:r>
      <w:r w:rsidR="00487511">
        <w:rPr>
          <w:rFonts w:hint="cs"/>
          <w:rtl/>
        </w:rPr>
        <w:t xml:space="preserve">ناراحتی های جسمی </w:t>
      </w:r>
      <w:r>
        <w:rPr>
          <w:rFonts w:hint="cs"/>
          <w:rtl/>
        </w:rPr>
        <w:t xml:space="preserve">زیر، </w:t>
      </w:r>
      <w:r w:rsidR="00C37267">
        <w:rPr>
          <w:rFonts w:hint="cs"/>
          <w:rtl/>
        </w:rPr>
        <w:t>مشخص کنید</w:t>
      </w:r>
      <w:r>
        <w:rPr>
          <w:rFonts w:hint="cs"/>
          <w:rtl/>
        </w:rPr>
        <w:t xml:space="preserve"> که آیا خودتان </w:t>
      </w:r>
      <w:r w:rsidR="00487511">
        <w:rPr>
          <w:rFonts w:hint="cs"/>
          <w:rtl/>
        </w:rPr>
        <w:t>آن را درمان</w:t>
      </w:r>
      <w:r>
        <w:rPr>
          <w:rFonts w:hint="cs"/>
          <w:rtl/>
        </w:rPr>
        <w:t xml:space="preserve"> می کنید، از دکتر</w:t>
      </w:r>
      <w:r w:rsidR="00487511">
        <w:rPr>
          <w:rFonts w:hint="cs"/>
          <w:rtl/>
        </w:rPr>
        <w:t>تان</w:t>
      </w:r>
      <w:r>
        <w:rPr>
          <w:rFonts w:hint="cs"/>
          <w:rtl/>
        </w:rPr>
        <w:t xml:space="preserve"> وقت </w:t>
      </w:r>
      <w:r w:rsidR="00487511">
        <w:rPr>
          <w:rFonts w:hint="cs"/>
          <w:rtl/>
        </w:rPr>
        <w:t xml:space="preserve">معاینه </w:t>
      </w:r>
      <w:r>
        <w:rPr>
          <w:rFonts w:hint="cs"/>
          <w:rtl/>
        </w:rPr>
        <w:t xml:space="preserve">می گیرید، یا به اتاق اورژانس می روید.  در هر سطر دور </w:t>
      </w:r>
      <w:r w:rsidR="00C46577" w:rsidRPr="00C46577">
        <w:rPr>
          <w:rFonts w:hint="cs"/>
          <w:u w:val="single"/>
          <w:rtl/>
        </w:rPr>
        <w:t>یکی</w:t>
      </w:r>
      <w:r w:rsidR="00C46577">
        <w:rPr>
          <w:rFonts w:hint="cs"/>
          <w:rtl/>
        </w:rPr>
        <w:t xml:space="preserve"> از </w:t>
      </w:r>
      <w:r>
        <w:rPr>
          <w:rFonts w:hint="cs"/>
          <w:rtl/>
        </w:rPr>
        <w:t xml:space="preserve">گزینه </w:t>
      </w:r>
      <w:r w:rsidR="00C46577">
        <w:rPr>
          <w:rFonts w:hint="cs"/>
          <w:rtl/>
        </w:rPr>
        <w:t>ها</w:t>
      </w:r>
      <w:r w:rsidR="00C37267">
        <w:rPr>
          <w:rFonts w:hint="cs"/>
          <w:rtl/>
        </w:rPr>
        <w:t xml:space="preserve"> را</w:t>
      </w:r>
      <w:r w:rsidR="00C46577">
        <w:rPr>
          <w:rFonts w:hint="cs"/>
          <w:rtl/>
        </w:rPr>
        <w:t xml:space="preserve"> که از نظر شما بهترین گزینه است، </w:t>
      </w:r>
      <w:r>
        <w:rPr>
          <w:rFonts w:hint="cs"/>
          <w:rtl/>
        </w:rPr>
        <w:t xml:space="preserve">دایره بکشید. </w:t>
      </w:r>
    </w:p>
    <w:p w:rsidR="006D1389" w:rsidRPr="00D5660A" w:rsidRDefault="006D1389" w:rsidP="006D1389">
      <w:pPr>
        <w:pStyle w:val="Default"/>
        <w:rPr>
          <w:rFonts w:ascii="Calibri" w:hAnsi="Calibri"/>
          <w:sz w:val="23"/>
          <w:szCs w:val="23"/>
        </w:rPr>
      </w:pPr>
    </w:p>
    <w:tbl>
      <w:tblPr>
        <w:tblW w:w="9108" w:type="dxa"/>
        <w:jc w:val="righ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0"/>
        <w:gridCol w:w="2808"/>
      </w:tblGrid>
      <w:tr w:rsidR="004F0300" w:rsidRPr="00D5660A" w:rsidTr="00D5660A">
        <w:trPr>
          <w:jc w:val="right"/>
        </w:trPr>
        <w:tc>
          <w:tcPr>
            <w:tcW w:w="6300" w:type="dxa"/>
            <w:tcBorders>
              <w:right w:val="single" w:sz="4" w:space="0" w:color="auto"/>
            </w:tcBorders>
            <w:shd w:val="clear" w:color="auto" w:fill="D9D9D9"/>
            <w:vAlign w:val="center"/>
          </w:tcPr>
          <w:p w:rsidR="004F0300" w:rsidRPr="00906B1F" w:rsidRDefault="00C46577" w:rsidP="00D5660A">
            <w:pPr>
              <w:pStyle w:val="Default"/>
              <w:bidi/>
              <w:spacing w:before="200" w:after="200"/>
              <w:rPr>
                <w:rFonts w:ascii="Calibri" w:hAnsi="Calibri"/>
                <w:i/>
                <w:sz w:val="22"/>
                <w:szCs w:val="22"/>
              </w:rPr>
            </w:pPr>
            <w:r w:rsidRPr="00906B1F">
              <w:rPr>
                <w:rFonts w:ascii="Calibri" w:hAnsi="Calibri" w:hint="cs"/>
                <w:i/>
                <w:sz w:val="22"/>
                <w:szCs w:val="22"/>
                <w:rtl/>
              </w:rPr>
              <w:t>دور یکی دایره بکشید: بهترین گزینه برای درمان این ناراحتی چیست؟</w:t>
            </w:r>
          </w:p>
        </w:tc>
        <w:tc>
          <w:tcPr>
            <w:tcW w:w="2808" w:type="dxa"/>
            <w:tcBorders>
              <w:left w:val="single" w:sz="4" w:space="0" w:color="auto"/>
            </w:tcBorders>
            <w:shd w:val="clear" w:color="auto" w:fill="D9D9D9"/>
            <w:vAlign w:val="center"/>
          </w:tcPr>
          <w:p w:rsidR="004F0300" w:rsidRPr="00906B1F" w:rsidRDefault="00C46577" w:rsidP="00D5660A">
            <w:pPr>
              <w:pStyle w:val="Default"/>
              <w:bidi/>
              <w:spacing w:before="200" w:after="200"/>
              <w:rPr>
                <w:rFonts w:ascii="Calibri" w:hAnsi="Calibri"/>
                <w:i/>
                <w:iCs/>
                <w:sz w:val="22"/>
                <w:szCs w:val="22"/>
              </w:rPr>
            </w:pPr>
            <w:r w:rsidRPr="00906B1F">
              <w:rPr>
                <w:rFonts w:ascii="Calibri" w:hAnsi="Calibri" w:hint="cs"/>
                <w:i/>
                <w:iCs/>
                <w:sz w:val="22"/>
                <w:szCs w:val="22"/>
                <w:rtl/>
              </w:rPr>
              <w:t>ناراحتی جسمی</w:t>
            </w:r>
          </w:p>
        </w:tc>
      </w:tr>
      <w:tr w:rsidR="00C46577" w:rsidRPr="00D5660A" w:rsidTr="00D5660A">
        <w:trPr>
          <w:jc w:val="right"/>
        </w:trPr>
        <w:tc>
          <w:tcPr>
            <w:tcW w:w="6300" w:type="dxa"/>
            <w:tcBorders>
              <w:right w:val="single" w:sz="4" w:space="0" w:color="auto"/>
            </w:tcBorders>
            <w:shd w:val="clear" w:color="auto" w:fill="FFFFFF"/>
            <w:vAlign w:val="center"/>
          </w:tcPr>
          <w:p w:rsidR="00C46577" w:rsidRPr="00906B1F" w:rsidRDefault="00C46577"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 xml:space="preserve">از دکترتان وقت </w:t>
            </w:r>
            <w:r w:rsidRPr="00906B1F">
              <w:rPr>
                <w:rFonts w:ascii="Calibri" w:hAnsi="Calibri" w:hint="cs"/>
                <w:i/>
                <w:sz w:val="22"/>
                <w:szCs w:val="22"/>
                <w:rtl/>
              </w:rPr>
              <w:t xml:space="preserve">معاینه  می گیرید. </w:t>
            </w:r>
          </w:p>
          <w:p w:rsidR="00C46577" w:rsidRPr="00906B1F" w:rsidRDefault="00C46577"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C46577" w:rsidP="00D5660A">
            <w:pPr>
              <w:pStyle w:val="Default"/>
              <w:bidi/>
              <w:spacing w:before="200" w:after="200"/>
              <w:rPr>
                <w:rFonts w:ascii="Calibri" w:hAnsi="Calibri"/>
                <w:i/>
                <w:iCs/>
                <w:sz w:val="22"/>
                <w:szCs w:val="22"/>
                <w:rtl/>
              </w:rPr>
            </w:pPr>
            <w:r w:rsidRPr="00906B1F">
              <w:rPr>
                <w:rFonts w:ascii="Calibri" w:hAnsi="Calibri" w:hint="cs"/>
                <w:i/>
                <w:iCs/>
                <w:sz w:val="22"/>
                <w:szCs w:val="22"/>
                <w:rtl/>
              </w:rPr>
              <w:t>قفسه سینه یا قلب شما درد می کند.</w:t>
            </w:r>
          </w:p>
          <w:p w:rsidR="00C46577" w:rsidRPr="00906B1F" w:rsidRDefault="00C46577" w:rsidP="00D5660A">
            <w:pPr>
              <w:pStyle w:val="Default"/>
              <w:bidi/>
              <w:spacing w:before="200" w:after="200"/>
              <w:rPr>
                <w:rFonts w:ascii="Calibri" w:hAnsi="Calibri"/>
                <w:i/>
                <w:iCs/>
                <w:sz w:val="22"/>
                <w:szCs w:val="22"/>
              </w:rPr>
            </w:pPr>
          </w:p>
        </w:tc>
      </w:tr>
      <w:tr w:rsidR="00C46577" w:rsidRPr="00D5660A" w:rsidTr="00D5660A">
        <w:trPr>
          <w:jc w:val="right"/>
        </w:trPr>
        <w:tc>
          <w:tcPr>
            <w:tcW w:w="6300" w:type="dxa"/>
            <w:tcBorders>
              <w:righ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 xml:space="preserve">از دکترتان </w:t>
            </w:r>
            <w:r w:rsidRPr="00906B1F">
              <w:rPr>
                <w:rFonts w:ascii="Calibri" w:hAnsi="Calibri" w:hint="cs"/>
                <w:i/>
                <w:sz w:val="22"/>
                <w:szCs w:val="22"/>
                <w:rtl/>
              </w:rPr>
              <w:t xml:space="preserve">وقت معاینه می گیرید.  </w:t>
            </w:r>
          </w:p>
          <w:p w:rsidR="00B17C41" w:rsidRPr="00906B1F" w:rsidRDefault="00B17C41"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i/>
                <w:iCs/>
                <w:sz w:val="22"/>
                <w:szCs w:val="22"/>
              </w:rPr>
            </w:pPr>
            <w:r w:rsidRPr="00906B1F">
              <w:rPr>
                <w:rFonts w:ascii="Calibri" w:hAnsi="Calibri" w:hint="cs"/>
                <w:i/>
                <w:iCs/>
                <w:sz w:val="22"/>
                <w:szCs w:val="22"/>
                <w:rtl/>
              </w:rPr>
              <w:t>آبریزش دارید.</w:t>
            </w:r>
          </w:p>
        </w:tc>
      </w:tr>
      <w:tr w:rsidR="00C46577" w:rsidRPr="00D5660A" w:rsidTr="00D5660A">
        <w:trPr>
          <w:jc w:val="right"/>
        </w:trPr>
        <w:tc>
          <w:tcPr>
            <w:tcW w:w="6300" w:type="dxa"/>
            <w:tcBorders>
              <w:right w:val="single" w:sz="4" w:space="0" w:color="auto"/>
            </w:tcBorders>
            <w:shd w:val="clear" w:color="auto" w:fill="FFFFFF"/>
            <w:vAlign w:val="center"/>
          </w:tcPr>
          <w:p w:rsidR="00B17C41" w:rsidRPr="00906B1F" w:rsidRDefault="00B17C41"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 xml:space="preserve">از </w:t>
            </w:r>
            <w:r w:rsidRPr="00906B1F">
              <w:rPr>
                <w:rFonts w:ascii="Calibri" w:hAnsi="Calibri" w:hint="cs"/>
                <w:i/>
                <w:sz w:val="22"/>
                <w:szCs w:val="22"/>
                <w:rtl/>
              </w:rPr>
              <w:t xml:space="preserve">دکترتان وقت معاینه می گیرید.  </w:t>
            </w:r>
          </w:p>
          <w:p w:rsidR="00C46577" w:rsidRPr="00906B1F" w:rsidRDefault="00B17C41"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i/>
                <w:iCs/>
                <w:sz w:val="22"/>
                <w:szCs w:val="22"/>
              </w:rPr>
            </w:pPr>
            <w:r w:rsidRPr="00906B1F">
              <w:rPr>
                <w:rFonts w:ascii="Calibri" w:hAnsi="Calibri" w:hint="cs"/>
                <w:i/>
                <w:iCs/>
                <w:sz w:val="22"/>
                <w:szCs w:val="22"/>
                <w:rtl/>
              </w:rPr>
              <w:t>سه روز است گوش دارید.</w:t>
            </w:r>
          </w:p>
        </w:tc>
      </w:tr>
      <w:tr w:rsidR="00C46577" w:rsidRPr="00D5660A" w:rsidTr="00D5660A">
        <w:trPr>
          <w:jc w:val="right"/>
        </w:trPr>
        <w:tc>
          <w:tcPr>
            <w:tcW w:w="6300" w:type="dxa"/>
            <w:tcBorders>
              <w:right w:val="single" w:sz="4" w:space="0" w:color="auto"/>
            </w:tcBorders>
            <w:shd w:val="clear" w:color="auto" w:fill="FFFFFF"/>
            <w:vAlign w:val="center"/>
          </w:tcPr>
          <w:p w:rsidR="00B17C41" w:rsidRPr="00906B1F" w:rsidRDefault="00B17C41"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 xml:space="preserve">از </w:t>
            </w:r>
            <w:r w:rsidRPr="00906B1F">
              <w:rPr>
                <w:rFonts w:ascii="Calibri" w:hAnsi="Calibri" w:hint="cs"/>
                <w:i/>
                <w:sz w:val="22"/>
                <w:szCs w:val="22"/>
                <w:rtl/>
              </w:rPr>
              <w:t xml:space="preserve">دکترتان وقت معاینه می گیرید.  </w:t>
            </w:r>
          </w:p>
          <w:p w:rsidR="00C46577" w:rsidRPr="00906B1F" w:rsidRDefault="00B17C41"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i/>
                <w:iCs/>
                <w:sz w:val="22"/>
                <w:szCs w:val="22"/>
              </w:rPr>
            </w:pPr>
            <w:r w:rsidRPr="00906B1F">
              <w:rPr>
                <w:rFonts w:ascii="Calibri" w:hAnsi="Calibri" w:hint="cs"/>
                <w:i/>
                <w:iCs/>
                <w:sz w:val="22"/>
                <w:szCs w:val="22"/>
                <w:rtl/>
              </w:rPr>
              <w:t xml:space="preserve">انگشتتان را مختصربریده اید. </w:t>
            </w:r>
          </w:p>
        </w:tc>
      </w:tr>
      <w:tr w:rsidR="00C46577" w:rsidRPr="00D5660A" w:rsidTr="00D5660A">
        <w:trPr>
          <w:jc w:val="right"/>
        </w:trPr>
        <w:tc>
          <w:tcPr>
            <w:tcW w:w="6300" w:type="dxa"/>
            <w:tcBorders>
              <w:right w:val="single" w:sz="4" w:space="0" w:color="auto"/>
            </w:tcBorders>
            <w:shd w:val="clear" w:color="auto" w:fill="FFFFFF"/>
            <w:vAlign w:val="center"/>
          </w:tcPr>
          <w:p w:rsidR="00B17C41" w:rsidRPr="00906B1F" w:rsidRDefault="00B17C41"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 xml:space="preserve">از </w:t>
            </w:r>
            <w:r w:rsidRPr="00906B1F">
              <w:rPr>
                <w:rFonts w:ascii="Calibri" w:hAnsi="Calibri" w:hint="cs"/>
                <w:i/>
                <w:sz w:val="22"/>
                <w:szCs w:val="22"/>
                <w:rtl/>
              </w:rPr>
              <w:t xml:space="preserve">دکترتان وقت معاینه می گیرید.  </w:t>
            </w:r>
          </w:p>
          <w:p w:rsidR="00C46577" w:rsidRPr="00906B1F" w:rsidRDefault="00B17C41"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i/>
                <w:iCs/>
                <w:sz w:val="22"/>
                <w:szCs w:val="22"/>
              </w:rPr>
            </w:pPr>
            <w:r w:rsidRPr="00906B1F">
              <w:rPr>
                <w:rFonts w:ascii="Calibri" w:hAnsi="Calibri" w:hint="cs"/>
                <w:i/>
                <w:iCs/>
                <w:sz w:val="22"/>
                <w:szCs w:val="22"/>
                <w:rtl/>
              </w:rPr>
              <w:t>فکر می کنید مچ پایتان شکسته است.</w:t>
            </w:r>
          </w:p>
        </w:tc>
      </w:tr>
      <w:tr w:rsidR="00C46577" w:rsidRPr="00D5660A" w:rsidTr="00D5660A">
        <w:trPr>
          <w:jc w:val="right"/>
        </w:trPr>
        <w:tc>
          <w:tcPr>
            <w:tcW w:w="6300" w:type="dxa"/>
            <w:tcBorders>
              <w:right w:val="single" w:sz="4" w:space="0" w:color="auto"/>
            </w:tcBorders>
            <w:shd w:val="clear" w:color="auto" w:fill="FFFFFF"/>
            <w:vAlign w:val="center"/>
          </w:tcPr>
          <w:p w:rsidR="00B17C41" w:rsidRPr="00906B1F" w:rsidRDefault="00B17C41" w:rsidP="00D5660A">
            <w:pPr>
              <w:pStyle w:val="Default"/>
              <w:bidi/>
              <w:spacing w:before="200" w:after="200"/>
              <w:rPr>
                <w:rFonts w:ascii="Calibri" w:hAnsi="Calibri"/>
                <w:i/>
                <w:sz w:val="22"/>
                <w:szCs w:val="22"/>
                <w:rtl/>
              </w:rPr>
            </w:pPr>
            <w:r w:rsidRPr="00906B1F">
              <w:rPr>
                <w:rFonts w:ascii="Calibri" w:hAnsi="Calibri" w:hint="cs"/>
                <w:i/>
                <w:sz w:val="22"/>
                <w:szCs w:val="22"/>
                <w:rtl/>
              </w:rPr>
              <w:t xml:space="preserve">خودتان </w:t>
            </w:r>
            <w:r w:rsidR="00487511" w:rsidRPr="00906B1F">
              <w:rPr>
                <w:rFonts w:ascii="Calibri" w:hAnsi="Calibri" w:hint="cs"/>
                <w:i/>
                <w:sz w:val="22"/>
                <w:szCs w:val="22"/>
                <w:rtl/>
              </w:rPr>
              <w:t xml:space="preserve">آن را </w:t>
            </w:r>
            <w:r w:rsidRPr="00906B1F">
              <w:rPr>
                <w:rFonts w:ascii="Calibri" w:hAnsi="Calibri" w:hint="cs"/>
                <w:i/>
                <w:sz w:val="22"/>
                <w:szCs w:val="22"/>
                <w:rtl/>
              </w:rPr>
              <w:t xml:space="preserve">درمان می کنید.         </w:t>
            </w:r>
            <w:r w:rsidR="00487511" w:rsidRPr="00906B1F">
              <w:rPr>
                <w:rFonts w:ascii="Calibri" w:hAnsi="Calibri" w:hint="cs"/>
                <w:i/>
                <w:sz w:val="22"/>
                <w:szCs w:val="22"/>
                <w:rtl/>
              </w:rPr>
              <w:t>از د</w:t>
            </w:r>
            <w:r w:rsidRPr="00906B1F">
              <w:rPr>
                <w:rFonts w:ascii="Calibri" w:hAnsi="Calibri" w:hint="cs"/>
                <w:i/>
                <w:sz w:val="22"/>
                <w:szCs w:val="22"/>
                <w:rtl/>
              </w:rPr>
              <w:t xml:space="preserve">کترتان وقت معاینه می گیرید.  </w:t>
            </w:r>
          </w:p>
          <w:p w:rsidR="00C46577" w:rsidRPr="00906B1F" w:rsidRDefault="00B17C41" w:rsidP="00D5660A">
            <w:pPr>
              <w:pStyle w:val="Default"/>
              <w:bidi/>
              <w:spacing w:before="200" w:after="200"/>
              <w:rPr>
                <w:rFonts w:ascii="Calibri" w:hAnsi="Calibri"/>
                <w:i/>
                <w:sz w:val="22"/>
                <w:szCs w:val="22"/>
              </w:rPr>
            </w:pPr>
            <w:r w:rsidRPr="00906B1F">
              <w:rPr>
                <w:rFonts w:ascii="Calibri" w:hAnsi="Calibri" w:hint="cs"/>
                <w:i/>
                <w:sz w:val="22"/>
                <w:szCs w:val="22"/>
                <w:rtl/>
              </w:rPr>
              <w:t>به اتاق اورژانس می روید.</w:t>
            </w:r>
          </w:p>
        </w:tc>
        <w:tc>
          <w:tcPr>
            <w:tcW w:w="2808" w:type="dxa"/>
            <w:tcBorders>
              <w:left w:val="single" w:sz="4" w:space="0" w:color="auto"/>
            </w:tcBorders>
            <w:shd w:val="clear" w:color="auto" w:fill="FFFFFF"/>
            <w:vAlign w:val="center"/>
          </w:tcPr>
          <w:p w:rsidR="00C46577" w:rsidRPr="00906B1F" w:rsidRDefault="00B17C41" w:rsidP="00D5660A">
            <w:pPr>
              <w:pStyle w:val="Default"/>
              <w:bidi/>
              <w:spacing w:before="200" w:after="200"/>
              <w:rPr>
                <w:rFonts w:ascii="Calibri" w:hAnsi="Calibri"/>
                <w:sz w:val="22"/>
                <w:szCs w:val="22"/>
              </w:rPr>
            </w:pPr>
            <w:r w:rsidRPr="00906B1F">
              <w:rPr>
                <w:rFonts w:ascii="Calibri" w:hAnsi="Calibri" w:hint="cs"/>
                <w:sz w:val="22"/>
                <w:szCs w:val="22"/>
                <w:rtl/>
              </w:rPr>
              <w:t>پشتتان کهیر بزرگی زده است.</w:t>
            </w:r>
          </w:p>
        </w:tc>
      </w:tr>
    </w:tbl>
    <w:p w:rsidR="006D1389" w:rsidRPr="00D5660A" w:rsidRDefault="006D1389" w:rsidP="00B17C41">
      <w:pPr>
        <w:pStyle w:val="Default"/>
        <w:bidi/>
        <w:spacing w:before="240" w:after="240"/>
        <w:rPr>
          <w:rFonts w:ascii="Calibri" w:hAnsi="Calibri"/>
          <w:sz w:val="23"/>
          <w:szCs w:val="23"/>
          <w:rtl/>
        </w:rPr>
      </w:pPr>
    </w:p>
    <w:p w:rsidR="00B17C41" w:rsidRPr="00D5660A" w:rsidRDefault="00B17C41" w:rsidP="00C37267">
      <w:pPr>
        <w:pStyle w:val="Default"/>
        <w:numPr>
          <w:ilvl w:val="0"/>
          <w:numId w:val="1"/>
        </w:numPr>
        <w:bidi/>
        <w:spacing w:before="240" w:after="240"/>
        <w:ind w:left="90" w:hanging="90"/>
        <w:rPr>
          <w:rFonts w:ascii="Calibri" w:hAnsi="Calibri"/>
          <w:sz w:val="23"/>
          <w:szCs w:val="23"/>
          <w:rtl/>
        </w:rPr>
      </w:pPr>
      <w:r w:rsidRPr="00D5660A">
        <w:rPr>
          <w:rFonts w:ascii="Calibri" w:hAnsi="Calibri" w:hint="cs"/>
          <w:sz w:val="23"/>
          <w:szCs w:val="23"/>
          <w:rtl/>
        </w:rPr>
        <w:t xml:space="preserve">جوزف چند ماه است که به آمریکا آمده است.  کمک مالی اولیه ای که به او داده می شد به زودی قطع خواهد شد. جوزف برای پرداخت صورت حساب هایش باید چکار کند؟ </w:t>
      </w:r>
    </w:p>
    <w:p w:rsidR="0044265E" w:rsidRPr="00D554DB" w:rsidRDefault="0044265E" w:rsidP="008D6853">
      <w:pPr>
        <w:pBdr>
          <w:top w:val="single" w:sz="4" w:space="1" w:color="auto"/>
          <w:left w:val="single" w:sz="4" w:space="4" w:color="auto"/>
          <w:bottom w:val="single" w:sz="4" w:space="19" w:color="auto"/>
          <w:right w:val="single" w:sz="4" w:space="4" w:color="auto"/>
        </w:pBdr>
        <w:ind w:left="270" w:right="90"/>
      </w:pPr>
    </w:p>
    <w:p w:rsidR="00335620" w:rsidRPr="00D554DB" w:rsidRDefault="00335620" w:rsidP="008D6853">
      <w:pPr>
        <w:pBdr>
          <w:top w:val="single" w:sz="4" w:space="1" w:color="auto"/>
          <w:left w:val="single" w:sz="4" w:space="4" w:color="auto"/>
          <w:bottom w:val="single" w:sz="4" w:space="19" w:color="auto"/>
          <w:right w:val="single" w:sz="4" w:space="4" w:color="auto"/>
        </w:pBdr>
        <w:ind w:left="270" w:right="90"/>
      </w:pPr>
    </w:p>
    <w:p w:rsidR="00DE5BD1" w:rsidRPr="00D554DB" w:rsidRDefault="00DE5BD1" w:rsidP="00335620">
      <w:pPr>
        <w:spacing w:after="0"/>
      </w:pPr>
    </w:p>
    <w:p w:rsidR="00584B66" w:rsidRDefault="00584B66" w:rsidP="00C37267">
      <w:pPr>
        <w:bidi/>
      </w:pPr>
    </w:p>
    <w:p w:rsidR="00584B66" w:rsidRDefault="00584B66" w:rsidP="00584B66">
      <w:pPr>
        <w:tabs>
          <w:tab w:val="left" w:pos="5438"/>
        </w:tabs>
        <w:bidi/>
        <w:jc w:val="center"/>
      </w:pPr>
      <w:r>
        <w:rPr>
          <w:rFonts w:hint="cs"/>
          <w:rtl/>
        </w:rPr>
        <w:t>صفحه 2</w:t>
      </w:r>
    </w:p>
    <w:p w:rsidR="00F6677A" w:rsidRPr="00D554DB" w:rsidRDefault="00F6677A" w:rsidP="00C37267">
      <w:pPr>
        <w:bidi/>
      </w:pPr>
      <w:r w:rsidRPr="00584B66">
        <w:br w:type="page"/>
      </w:r>
      <w:r w:rsidR="00A155D7">
        <w:rPr>
          <w:rFonts w:hint="cs"/>
          <w:rtl/>
        </w:rPr>
        <w:lastRenderedPageBreak/>
        <w:t xml:space="preserve">6. </w:t>
      </w:r>
      <w:r w:rsidR="00A155D7" w:rsidRPr="00A155D7">
        <w:rPr>
          <w:rFonts w:hint="cs"/>
          <w:u w:val="single"/>
          <w:rtl/>
        </w:rPr>
        <w:t>دو</w:t>
      </w:r>
      <w:r w:rsidR="00A155D7">
        <w:rPr>
          <w:rFonts w:hint="cs"/>
          <w:rtl/>
        </w:rPr>
        <w:t xml:space="preserve"> گام</w:t>
      </w:r>
      <w:r w:rsidR="00C37267">
        <w:rPr>
          <w:rFonts w:hint="cs"/>
          <w:rtl/>
        </w:rPr>
        <w:t xml:space="preserve"> را نام ببرید که </w:t>
      </w:r>
      <w:r w:rsidR="00A155D7">
        <w:rPr>
          <w:rFonts w:hint="cs"/>
          <w:rtl/>
        </w:rPr>
        <w:t>هر پناهنده ای باید برای پیدا کردن کار</w:t>
      </w:r>
      <w:r w:rsidR="00C37267">
        <w:rPr>
          <w:rFonts w:hint="cs"/>
          <w:rtl/>
        </w:rPr>
        <w:t xml:space="preserve"> و استخدام</w:t>
      </w:r>
      <w:r w:rsidR="00A155D7">
        <w:rPr>
          <w:rFonts w:hint="cs"/>
          <w:rtl/>
        </w:rPr>
        <w:t xml:space="preserve"> بردارد</w:t>
      </w:r>
      <w:r w:rsidR="00C37267">
        <w:rPr>
          <w:rFonts w:hint="cs"/>
          <w:rtl/>
        </w:rPr>
        <w:t xml:space="preserve">. </w:t>
      </w:r>
    </w:p>
    <w:p w:rsidR="00F6677A" w:rsidRDefault="00A155D7" w:rsidP="00450A0E">
      <w:pPr>
        <w:pBdr>
          <w:top w:val="single" w:sz="4" w:space="1" w:color="auto"/>
          <w:left w:val="single" w:sz="4" w:space="4" w:color="auto"/>
          <w:bottom w:val="single" w:sz="4" w:space="1" w:color="auto"/>
          <w:right w:val="single" w:sz="4" w:space="4" w:color="auto"/>
        </w:pBdr>
        <w:bidi/>
        <w:spacing w:after="0"/>
        <w:ind w:left="180" w:right="90"/>
        <w:rPr>
          <w:rtl/>
        </w:rPr>
      </w:pPr>
      <w:r>
        <w:rPr>
          <w:rFonts w:hint="cs"/>
          <w:rtl/>
        </w:rPr>
        <w:t xml:space="preserve">الف. </w:t>
      </w:r>
    </w:p>
    <w:p w:rsidR="00A155D7" w:rsidRDefault="00A155D7" w:rsidP="00450A0E">
      <w:pPr>
        <w:pBdr>
          <w:top w:val="single" w:sz="4" w:space="1" w:color="auto"/>
          <w:left w:val="single" w:sz="4" w:space="4" w:color="auto"/>
          <w:bottom w:val="single" w:sz="4" w:space="1" w:color="auto"/>
          <w:right w:val="single" w:sz="4" w:space="4" w:color="auto"/>
        </w:pBdr>
        <w:bidi/>
        <w:spacing w:after="0"/>
        <w:ind w:left="180" w:right="90"/>
        <w:rPr>
          <w:rtl/>
        </w:rPr>
      </w:pPr>
    </w:p>
    <w:p w:rsidR="00A155D7" w:rsidRDefault="00A155D7" w:rsidP="00450A0E">
      <w:pPr>
        <w:pBdr>
          <w:top w:val="single" w:sz="4" w:space="1" w:color="auto"/>
          <w:left w:val="single" w:sz="4" w:space="4" w:color="auto"/>
          <w:bottom w:val="single" w:sz="4" w:space="1" w:color="auto"/>
          <w:right w:val="single" w:sz="4" w:space="4" w:color="auto"/>
        </w:pBdr>
        <w:bidi/>
        <w:spacing w:after="0"/>
        <w:ind w:left="180" w:right="90"/>
        <w:rPr>
          <w:rtl/>
        </w:rPr>
      </w:pPr>
    </w:p>
    <w:p w:rsidR="00F6677A" w:rsidRPr="00D554DB" w:rsidRDefault="00F6677A" w:rsidP="00F6677A">
      <w:pPr>
        <w:spacing w:after="0"/>
        <w:ind w:left="360"/>
      </w:pPr>
    </w:p>
    <w:p w:rsidR="00F6677A" w:rsidRDefault="00A155D7" w:rsidP="00450A0E">
      <w:pPr>
        <w:pBdr>
          <w:top w:val="single" w:sz="4" w:space="1" w:color="auto"/>
          <w:left w:val="single" w:sz="4" w:space="4" w:color="auto"/>
          <w:bottom w:val="single" w:sz="4" w:space="1" w:color="auto"/>
          <w:right w:val="single" w:sz="4" w:space="4" w:color="auto"/>
        </w:pBdr>
        <w:bidi/>
        <w:spacing w:after="0"/>
        <w:ind w:left="180" w:right="90"/>
        <w:rPr>
          <w:rtl/>
        </w:rPr>
      </w:pPr>
      <w:r>
        <w:rPr>
          <w:rFonts w:hint="cs"/>
          <w:rtl/>
        </w:rPr>
        <w:t xml:space="preserve">ب. </w:t>
      </w:r>
    </w:p>
    <w:p w:rsidR="00A155D7" w:rsidRDefault="00A155D7" w:rsidP="00450A0E">
      <w:pPr>
        <w:pBdr>
          <w:top w:val="single" w:sz="4" w:space="1" w:color="auto"/>
          <w:left w:val="single" w:sz="4" w:space="4" w:color="auto"/>
          <w:bottom w:val="single" w:sz="4" w:space="1" w:color="auto"/>
          <w:right w:val="single" w:sz="4" w:space="4" w:color="auto"/>
        </w:pBdr>
        <w:bidi/>
        <w:spacing w:after="0"/>
        <w:ind w:left="180" w:right="90"/>
        <w:rPr>
          <w:rtl/>
        </w:rPr>
      </w:pPr>
    </w:p>
    <w:p w:rsidR="00A155D7" w:rsidRPr="00D554DB" w:rsidRDefault="00A155D7" w:rsidP="00450A0E">
      <w:pPr>
        <w:pBdr>
          <w:top w:val="single" w:sz="4" w:space="1" w:color="auto"/>
          <w:left w:val="single" w:sz="4" w:space="4" w:color="auto"/>
          <w:bottom w:val="single" w:sz="4" w:space="1" w:color="auto"/>
          <w:right w:val="single" w:sz="4" w:space="4" w:color="auto"/>
        </w:pBdr>
        <w:bidi/>
        <w:spacing w:after="0"/>
        <w:ind w:left="180" w:right="90"/>
      </w:pPr>
    </w:p>
    <w:p w:rsidR="00F6677A" w:rsidRPr="00D554DB" w:rsidRDefault="00F6677A" w:rsidP="00F6677A">
      <w:pPr>
        <w:spacing w:before="240"/>
      </w:pPr>
    </w:p>
    <w:p w:rsidR="00A35723" w:rsidRPr="00D554DB" w:rsidRDefault="00A155D7" w:rsidP="00C37267">
      <w:pPr>
        <w:bidi/>
      </w:pPr>
      <w:r>
        <w:rPr>
          <w:rFonts w:hint="cs"/>
          <w:rtl/>
        </w:rPr>
        <w:t>7. تصور کنید که یکی از دوستانتان در خانه شماست.  یک یادداشت برایش بنویسید (یا مسیر را برایش بکشید) و توضیح دهید که از چطور می تواند از خانه به نزدیک ترین سوپر مارکت برود.  مطمئن شوید که دوستتان می تواند با راهنمایی های شما شخصاً سوپر مارکت را پیدا کند.</w:t>
      </w:r>
    </w:p>
    <w:p w:rsidR="0044265E" w:rsidRPr="00D554DB" w:rsidRDefault="0044265E" w:rsidP="00450A0E">
      <w:pPr>
        <w:pBdr>
          <w:top w:val="single" w:sz="4" w:space="1" w:color="auto"/>
          <w:left w:val="single" w:sz="4" w:space="18" w:color="auto"/>
          <w:bottom w:val="single" w:sz="4" w:space="1" w:color="auto"/>
          <w:right w:val="single" w:sz="4" w:space="0" w:color="auto"/>
        </w:pBdr>
        <w:ind w:left="360" w:right="90"/>
      </w:pPr>
    </w:p>
    <w:p w:rsidR="00DE5BD1" w:rsidRPr="00D554DB" w:rsidRDefault="00DE5BD1" w:rsidP="00450A0E">
      <w:pPr>
        <w:pBdr>
          <w:top w:val="single" w:sz="4" w:space="1" w:color="auto"/>
          <w:left w:val="single" w:sz="4" w:space="18" w:color="auto"/>
          <w:bottom w:val="single" w:sz="4" w:space="1" w:color="auto"/>
          <w:right w:val="single" w:sz="4" w:space="0" w:color="auto"/>
        </w:pBdr>
        <w:ind w:left="360" w:right="90"/>
      </w:pPr>
    </w:p>
    <w:p w:rsidR="00DE5BD1" w:rsidRPr="00D554DB" w:rsidRDefault="00DE5BD1" w:rsidP="00450A0E">
      <w:pPr>
        <w:pBdr>
          <w:top w:val="single" w:sz="4" w:space="1" w:color="auto"/>
          <w:left w:val="single" w:sz="4" w:space="18" w:color="auto"/>
          <w:bottom w:val="single" w:sz="4" w:space="1" w:color="auto"/>
          <w:right w:val="single" w:sz="4" w:space="0" w:color="auto"/>
        </w:pBdr>
        <w:ind w:left="360" w:right="90"/>
      </w:pPr>
    </w:p>
    <w:p w:rsidR="00DE5BD1" w:rsidRDefault="00DE5BD1" w:rsidP="00450A0E">
      <w:pPr>
        <w:pBdr>
          <w:top w:val="single" w:sz="4" w:space="1" w:color="auto"/>
          <w:left w:val="single" w:sz="4" w:space="18" w:color="auto"/>
          <w:bottom w:val="single" w:sz="4" w:space="1" w:color="auto"/>
          <w:right w:val="single" w:sz="4" w:space="0" w:color="auto"/>
        </w:pBdr>
        <w:ind w:left="360" w:right="90"/>
      </w:pPr>
    </w:p>
    <w:p w:rsidR="00F6677A" w:rsidRDefault="00F6677A" w:rsidP="00450A0E">
      <w:pPr>
        <w:pBdr>
          <w:top w:val="single" w:sz="4" w:space="1" w:color="auto"/>
          <w:left w:val="single" w:sz="4" w:space="18" w:color="auto"/>
          <w:bottom w:val="single" w:sz="4" w:space="1" w:color="auto"/>
          <w:right w:val="single" w:sz="4" w:space="0" w:color="auto"/>
        </w:pBdr>
        <w:ind w:left="360" w:right="90"/>
      </w:pPr>
    </w:p>
    <w:p w:rsidR="00F6677A" w:rsidRDefault="00F6677A" w:rsidP="00450A0E">
      <w:pPr>
        <w:pBdr>
          <w:top w:val="single" w:sz="4" w:space="1" w:color="auto"/>
          <w:left w:val="single" w:sz="4" w:space="18" w:color="auto"/>
          <w:bottom w:val="single" w:sz="4" w:space="1" w:color="auto"/>
          <w:right w:val="single" w:sz="4" w:space="0" w:color="auto"/>
        </w:pBdr>
        <w:ind w:left="360" w:right="90"/>
      </w:pPr>
    </w:p>
    <w:p w:rsidR="00F6677A" w:rsidRPr="00D554DB" w:rsidRDefault="00F6677A" w:rsidP="00450A0E">
      <w:pPr>
        <w:pBdr>
          <w:top w:val="single" w:sz="4" w:space="1" w:color="auto"/>
          <w:left w:val="single" w:sz="4" w:space="18" w:color="auto"/>
          <w:bottom w:val="single" w:sz="4" w:space="1" w:color="auto"/>
          <w:right w:val="single" w:sz="4" w:space="0" w:color="auto"/>
        </w:pBdr>
        <w:ind w:left="360" w:right="90"/>
      </w:pPr>
    </w:p>
    <w:p w:rsidR="0044265E" w:rsidRPr="00D554DB" w:rsidRDefault="0044265E" w:rsidP="00450A0E">
      <w:pPr>
        <w:pBdr>
          <w:top w:val="single" w:sz="4" w:space="1" w:color="auto"/>
          <w:left w:val="single" w:sz="4" w:space="18" w:color="auto"/>
          <w:bottom w:val="single" w:sz="4" w:space="1" w:color="auto"/>
          <w:right w:val="single" w:sz="4" w:space="0" w:color="auto"/>
        </w:pBdr>
        <w:ind w:left="360" w:right="90"/>
      </w:pPr>
    </w:p>
    <w:p w:rsidR="00A35723" w:rsidRPr="00D554DB" w:rsidRDefault="00A35723"/>
    <w:p w:rsidR="00D35287" w:rsidRPr="00D554DB" w:rsidRDefault="00A155D7" w:rsidP="00C37267">
      <w:pPr>
        <w:bidi/>
        <w:ind w:left="270" w:hanging="270"/>
      </w:pPr>
      <w:r>
        <w:rPr>
          <w:rFonts w:hint="cs"/>
          <w:rtl/>
        </w:rPr>
        <w:t xml:space="preserve">8. در صورتی که شما یا افراد خانواده تان اجاره خانه را نپردازند، چه اتفاقی ممکن است بیافتد، </w:t>
      </w:r>
      <w:r w:rsidRPr="00EE7CF8">
        <w:rPr>
          <w:rFonts w:hint="cs"/>
          <w:u w:val="single"/>
          <w:rtl/>
        </w:rPr>
        <w:t>یک</w:t>
      </w:r>
      <w:r>
        <w:rPr>
          <w:rFonts w:hint="cs"/>
          <w:rtl/>
        </w:rPr>
        <w:t xml:space="preserve"> مورد را بنویسید.</w:t>
      </w:r>
    </w:p>
    <w:p w:rsidR="0044265E" w:rsidRDefault="0044265E" w:rsidP="00450A0E">
      <w:pPr>
        <w:pBdr>
          <w:top w:val="single" w:sz="4" w:space="1" w:color="auto"/>
          <w:left w:val="single" w:sz="4" w:space="4" w:color="auto"/>
          <w:bottom w:val="single" w:sz="4" w:space="1" w:color="auto"/>
          <w:right w:val="single" w:sz="4" w:space="4" w:color="auto"/>
        </w:pBdr>
        <w:ind w:left="90" w:right="180"/>
      </w:pPr>
    </w:p>
    <w:p w:rsidR="00450A0E" w:rsidRDefault="00450A0E" w:rsidP="00450A0E">
      <w:pPr>
        <w:pBdr>
          <w:top w:val="single" w:sz="4" w:space="1" w:color="auto"/>
          <w:left w:val="single" w:sz="4" w:space="4" w:color="auto"/>
          <w:bottom w:val="single" w:sz="4" w:space="1" w:color="auto"/>
          <w:right w:val="single" w:sz="4" w:space="4" w:color="auto"/>
        </w:pBdr>
        <w:ind w:left="90" w:right="180"/>
      </w:pPr>
    </w:p>
    <w:p w:rsidR="00450A0E" w:rsidRPr="00D554DB" w:rsidRDefault="00450A0E" w:rsidP="00450A0E">
      <w:pPr>
        <w:pBdr>
          <w:top w:val="single" w:sz="4" w:space="1" w:color="auto"/>
          <w:left w:val="single" w:sz="4" w:space="4" w:color="auto"/>
          <w:bottom w:val="single" w:sz="4" w:space="1" w:color="auto"/>
          <w:right w:val="single" w:sz="4" w:space="4" w:color="auto"/>
        </w:pBdr>
        <w:ind w:left="90" w:right="180"/>
      </w:pPr>
    </w:p>
    <w:p w:rsidR="00DE5BD1" w:rsidRPr="00D554DB" w:rsidRDefault="00DE5BD1" w:rsidP="00450A0E">
      <w:pPr>
        <w:pBdr>
          <w:top w:val="single" w:sz="4" w:space="1" w:color="auto"/>
          <w:left w:val="single" w:sz="4" w:space="4" w:color="auto"/>
          <w:bottom w:val="single" w:sz="4" w:space="1" w:color="auto"/>
          <w:right w:val="single" w:sz="4" w:space="4" w:color="auto"/>
        </w:pBdr>
        <w:ind w:left="90" w:right="180"/>
      </w:pPr>
    </w:p>
    <w:p w:rsidR="00584B66" w:rsidRDefault="00584B66" w:rsidP="0044265E">
      <w:pPr>
        <w:rPr>
          <w:rtl/>
        </w:rPr>
      </w:pPr>
    </w:p>
    <w:p w:rsidR="00584B66" w:rsidRDefault="00584B66" w:rsidP="0044265E">
      <w:pPr>
        <w:rPr>
          <w:rtl/>
        </w:rPr>
      </w:pPr>
    </w:p>
    <w:p w:rsidR="00584B66" w:rsidRDefault="00584B66" w:rsidP="00584B66">
      <w:pPr>
        <w:jc w:val="center"/>
        <w:rPr>
          <w:rtl/>
        </w:rPr>
      </w:pPr>
      <w:r>
        <w:rPr>
          <w:rFonts w:hint="cs"/>
          <w:rtl/>
        </w:rPr>
        <w:t>صفحه 3</w:t>
      </w:r>
    </w:p>
    <w:p w:rsidR="00933179" w:rsidRDefault="001E0D58" w:rsidP="00C37267">
      <w:pPr>
        <w:bidi/>
        <w:ind w:left="900" w:hanging="900"/>
      </w:pPr>
      <w:r>
        <w:rPr>
          <w:rFonts w:hint="cs"/>
          <w:rtl/>
        </w:rPr>
        <w:t xml:space="preserve">9. </w:t>
      </w:r>
      <w:r w:rsidRPr="001E0D58">
        <w:rPr>
          <w:rFonts w:hint="cs"/>
          <w:u w:val="single"/>
          <w:rtl/>
        </w:rPr>
        <w:t>سه</w:t>
      </w:r>
      <w:r>
        <w:rPr>
          <w:rFonts w:hint="cs"/>
          <w:rtl/>
        </w:rPr>
        <w:t xml:space="preserve"> اقدام ایمنی را که باید در خانه برای حفظ امنیت و ایمنی خودتان انجام بدهید، بنویسید؟ </w:t>
      </w:r>
    </w:p>
    <w:p w:rsidR="001E0D58" w:rsidRDefault="001E0D58" w:rsidP="00450A0E">
      <w:pPr>
        <w:pBdr>
          <w:top w:val="single" w:sz="4" w:space="1" w:color="auto"/>
          <w:left w:val="single" w:sz="4" w:space="4" w:color="auto"/>
          <w:bottom w:val="single" w:sz="4" w:space="1" w:color="auto"/>
          <w:right w:val="single" w:sz="4" w:space="4" w:color="auto"/>
        </w:pBdr>
        <w:bidi/>
        <w:spacing w:after="0"/>
        <w:ind w:left="90" w:right="270"/>
        <w:rPr>
          <w:rtl/>
        </w:rPr>
      </w:pPr>
      <w:r>
        <w:rPr>
          <w:rFonts w:hint="cs"/>
          <w:rtl/>
        </w:rPr>
        <w:t>الف.</w:t>
      </w:r>
    </w:p>
    <w:p w:rsidR="001E0D58" w:rsidRDefault="001E0D58" w:rsidP="00450A0E">
      <w:pPr>
        <w:pBdr>
          <w:top w:val="single" w:sz="4" w:space="1" w:color="auto"/>
          <w:left w:val="single" w:sz="4" w:space="4" w:color="auto"/>
          <w:bottom w:val="single" w:sz="4" w:space="1" w:color="auto"/>
          <w:right w:val="single" w:sz="4" w:space="4" w:color="auto"/>
        </w:pBdr>
        <w:bidi/>
        <w:spacing w:after="0"/>
        <w:ind w:left="90" w:right="270"/>
      </w:pPr>
    </w:p>
    <w:p w:rsidR="00F6677A" w:rsidRDefault="00F6677A" w:rsidP="00450A0E">
      <w:pPr>
        <w:spacing w:after="0"/>
        <w:ind w:left="90" w:right="270"/>
        <w:rPr>
          <w:rtl/>
        </w:rPr>
      </w:pPr>
    </w:p>
    <w:p w:rsidR="001E0D58" w:rsidRPr="00D554DB" w:rsidRDefault="001E0D58" w:rsidP="00450A0E">
      <w:pPr>
        <w:spacing w:after="0"/>
        <w:ind w:left="90" w:right="270"/>
      </w:pPr>
    </w:p>
    <w:p w:rsidR="00F6677A" w:rsidRDefault="001E0D58" w:rsidP="00450A0E">
      <w:pPr>
        <w:pBdr>
          <w:top w:val="single" w:sz="4" w:space="1" w:color="auto"/>
          <w:left w:val="single" w:sz="4" w:space="4" w:color="auto"/>
          <w:bottom w:val="single" w:sz="4" w:space="1" w:color="auto"/>
          <w:right w:val="single" w:sz="4" w:space="4" w:color="auto"/>
        </w:pBdr>
        <w:bidi/>
        <w:spacing w:after="0"/>
        <w:ind w:left="90" w:right="270"/>
        <w:rPr>
          <w:rtl/>
        </w:rPr>
      </w:pPr>
      <w:r>
        <w:rPr>
          <w:rFonts w:hint="cs"/>
          <w:rtl/>
        </w:rPr>
        <w:t>ب.</w:t>
      </w:r>
    </w:p>
    <w:p w:rsidR="001E0D58" w:rsidRDefault="001E0D58" w:rsidP="00450A0E">
      <w:pPr>
        <w:pBdr>
          <w:top w:val="single" w:sz="4" w:space="1" w:color="auto"/>
          <w:left w:val="single" w:sz="4" w:space="4" w:color="auto"/>
          <w:bottom w:val="single" w:sz="4" w:space="1" w:color="auto"/>
          <w:right w:val="single" w:sz="4" w:space="4" w:color="auto"/>
        </w:pBdr>
        <w:bidi/>
        <w:spacing w:after="0"/>
        <w:ind w:left="90" w:right="270"/>
      </w:pPr>
    </w:p>
    <w:p w:rsidR="00F6677A" w:rsidRDefault="00F6677A" w:rsidP="00450A0E">
      <w:pPr>
        <w:spacing w:after="0"/>
        <w:ind w:left="90" w:right="270"/>
        <w:rPr>
          <w:rtl/>
        </w:rPr>
      </w:pPr>
    </w:p>
    <w:p w:rsidR="001E0D58" w:rsidRDefault="001E0D58" w:rsidP="00450A0E">
      <w:pPr>
        <w:spacing w:after="0"/>
        <w:ind w:left="90" w:right="270"/>
      </w:pPr>
    </w:p>
    <w:p w:rsidR="00F6677A" w:rsidRDefault="001E0D58" w:rsidP="00450A0E">
      <w:pPr>
        <w:pBdr>
          <w:top w:val="single" w:sz="4" w:space="1" w:color="auto"/>
          <w:left w:val="single" w:sz="4" w:space="4" w:color="auto"/>
          <w:bottom w:val="single" w:sz="4" w:space="1" w:color="auto"/>
          <w:right w:val="single" w:sz="4" w:space="4" w:color="auto"/>
        </w:pBdr>
        <w:bidi/>
        <w:spacing w:after="0"/>
        <w:ind w:left="90" w:right="270"/>
        <w:rPr>
          <w:rtl/>
        </w:rPr>
      </w:pPr>
      <w:r>
        <w:rPr>
          <w:rFonts w:hint="cs"/>
          <w:rtl/>
        </w:rPr>
        <w:t>پ.</w:t>
      </w:r>
    </w:p>
    <w:p w:rsidR="001E0D58" w:rsidRDefault="001E0D58" w:rsidP="00450A0E">
      <w:pPr>
        <w:pBdr>
          <w:top w:val="single" w:sz="4" w:space="1" w:color="auto"/>
          <w:left w:val="single" w:sz="4" w:space="4" w:color="auto"/>
          <w:bottom w:val="single" w:sz="4" w:space="1" w:color="auto"/>
          <w:right w:val="single" w:sz="4" w:space="4" w:color="auto"/>
        </w:pBdr>
        <w:bidi/>
        <w:spacing w:after="0"/>
        <w:ind w:left="90" w:right="270"/>
      </w:pPr>
    </w:p>
    <w:p w:rsidR="001E0D58" w:rsidRDefault="001E0D58" w:rsidP="001E0D58">
      <w:pPr>
        <w:bidi/>
        <w:spacing w:before="240"/>
        <w:rPr>
          <w:rtl/>
        </w:rPr>
      </w:pPr>
    </w:p>
    <w:p w:rsidR="00F6677A" w:rsidRPr="00D554DB" w:rsidRDefault="001E0D58" w:rsidP="001E0D58">
      <w:pPr>
        <w:bidi/>
        <w:spacing w:before="240"/>
      </w:pPr>
      <w:r>
        <w:rPr>
          <w:rFonts w:hint="cs"/>
          <w:rtl/>
        </w:rPr>
        <w:t xml:space="preserve">10. تصور کنید که شما به یک پناهنده تازه وارد کمک می کنید که با وسایل حمل و نقل عمومی آشنا شود (اتوبوس، یا مترو).  آن </w:t>
      </w:r>
      <w:r w:rsidRPr="001E0D58">
        <w:rPr>
          <w:rFonts w:hint="cs"/>
          <w:u w:val="single"/>
          <w:rtl/>
        </w:rPr>
        <w:t>دو</w:t>
      </w:r>
      <w:r>
        <w:rPr>
          <w:rFonts w:hint="cs"/>
          <w:rtl/>
        </w:rPr>
        <w:t xml:space="preserve"> مورد خاصی را که به او می گویید تا بتواند سوار اتوبوس یا مترو شود، چیست؟ </w:t>
      </w:r>
    </w:p>
    <w:p w:rsidR="00F6677A" w:rsidRDefault="001E0D58" w:rsidP="001E0D58">
      <w:pPr>
        <w:pBdr>
          <w:top w:val="single" w:sz="4" w:space="1" w:color="auto"/>
          <w:left w:val="single" w:sz="4" w:space="4" w:color="auto"/>
          <w:bottom w:val="single" w:sz="4" w:space="1" w:color="auto"/>
          <w:right w:val="single" w:sz="4" w:space="4" w:color="auto"/>
        </w:pBdr>
        <w:spacing w:after="0"/>
        <w:ind w:left="360"/>
        <w:jc w:val="right"/>
      </w:pPr>
      <w:r>
        <w:rPr>
          <w:rFonts w:hint="cs"/>
          <w:rtl/>
        </w:rPr>
        <w:t xml:space="preserve">الف. </w:t>
      </w:r>
    </w:p>
    <w:p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rsidR="00F6677A" w:rsidRPr="00D554DB" w:rsidRDefault="00F6677A" w:rsidP="00F6677A">
      <w:pPr>
        <w:spacing w:after="0"/>
        <w:ind w:left="360"/>
      </w:pPr>
    </w:p>
    <w:p w:rsidR="001E0D58" w:rsidRDefault="001E0D58" w:rsidP="001E0D58">
      <w:pPr>
        <w:pBdr>
          <w:top w:val="single" w:sz="4" w:space="1" w:color="auto"/>
          <w:left w:val="single" w:sz="4" w:space="4" w:color="auto"/>
          <w:bottom w:val="single" w:sz="4" w:space="1" w:color="auto"/>
          <w:right w:val="single" w:sz="4" w:space="4" w:color="auto"/>
        </w:pBdr>
        <w:spacing w:after="0"/>
        <w:ind w:left="360"/>
        <w:jc w:val="right"/>
        <w:rPr>
          <w:rtl/>
        </w:rPr>
      </w:pPr>
      <w:r>
        <w:rPr>
          <w:rFonts w:hint="cs"/>
          <w:rtl/>
        </w:rPr>
        <w:t xml:space="preserve">ب. </w:t>
      </w:r>
    </w:p>
    <w:p w:rsidR="00584B66" w:rsidRDefault="00584B66" w:rsidP="001E0D58">
      <w:pPr>
        <w:pBdr>
          <w:top w:val="single" w:sz="4" w:space="1" w:color="auto"/>
          <w:left w:val="single" w:sz="4" w:space="4" w:color="auto"/>
          <w:bottom w:val="single" w:sz="4" w:space="1" w:color="auto"/>
          <w:right w:val="single" w:sz="4" w:space="4" w:color="auto"/>
        </w:pBdr>
        <w:spacing w:after="0"/>
        <w:ind w:left="360"/>
        <w:jc w:val="right"/>
      </w:pPr>
    </w:p>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Pr="00584B66" w:rsidRDefault="00584B66" w:rsidP="00584B66"/>
    <w:p w:rsidR="00584B66" w:rsidRDefault="00584B66" w:rsidP="00584B66"/>
    <w:p w:rsidR="001E0D58" w:rsidRPr="00584B66" w:rsidRDefault="00584B66" w:rsidP="00584B66">
      <w:pPr>
        <w:tabs>
          <w:tab w:val="left" w:pos="5362"/>
        </w:tabs>
        <w:jc w:val="center"/>
      </w:pPr>
      <w:r>
        <w:rPr>
          <w:rFonts w:hint="cs"/>
          <w:rtl/>
        </w:rPr>
        <w:t>صفحه 4</w:t>
      </w:r>
    </w:p>
    <w:sectPr w:rsidR="001E0D58" w:rsidRPr="00584B66" w:rsidSect="00260CA1">
      <w:headerReference w:type="default" r:id="rId16"/>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A9" w:rsidRDefault="00100BA9" w:rsidP="00420354">
      <w:pPr>
        <w:spacing w:after="0" w:line="240" w:lineRule="auto"/>
      </w:pPr>
      <w:r>
        <w:separator/>
      </w:r>
    </w:p>
  </w:endnote>
  <w:endnote w:type="continuationSeparator" w:id="0">
    <w:p w:rsidR="00100BA9" w:rsidRDefault="00100BA9"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F6" w:rsidRDefault="00CF6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1F" w:rsidRDefault="00906B1F" w:rsidP="00906B1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Ind w:w="-72" w:type="dxa"/>
      <w:tblLook w:val="04A0" w:firstRow="1" w:lastRow="0" w:firstColumn="1" w:lastColumn="0" w:noHBand="0" w:noVBand="1"/>
    </w:tblPr>
    <w:tblGrid>
      <w:gridCol w:w="1128"/>
      <w:gridCol w:w="7602"/>
      <w:gridCol w:w="1054"/>
    </w:tblGrid>
    <w:tr w:rsidR="00F165ED" w:rsidRPr="00D5660A" w:rsidTr="00D5660A">
      <w:tc>
        <w:tcPr>
          <w:tcW w:w="1128" w:type="dxa"/>
          <w:shd w:val="clear" w:color="auto" w:fill="auto"/>
        </w:tcPr>
        <w:p w:rsidR="00F165ED" w:rsidRPr="00D5660A" w:rsidRDefault="004D4862" w:rsidP="00D5660A">
          <w:pPr>
            <w:tabs>
              <w:tab w:val="center" w:pos="4680"/>
              <w:tab w:val="right" w:pos="9360"/>
            </w:tabs>
            <w:spacing w:after="0" w:line="240" w:lineRule="auto"/>
            <w:rPr>
              <w:rFonts w:eastAsia="Times New Roman"/>
            </w:rPr>
          </w:pPr>
          <w:r w:rsidRPr="00D5660A">
            <w:rPr>
              <w:rFonts w:eastAsia="Times New Roman"/>
              <w:noProof/>
            </w:rPr>
            <w:drawing>
              <wp:inline distT="0" distB="0" distL="0" distR="0">
                <wp:extent cx="302260" cy="151130"/>
                <wp:effectExtent l="0" t="0" r="2540" b="1270"/>
                <wp:docPr id="46"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r w:rsidRPr="00D5660A">
            <w:rPr>
              <w:rFonts w:eastAsia="Times New Roman"/>
              <w:noProof/>
            </w:rPr>
            <w:drawing>
              <wp:inline distT="0" distB="0" distL="0" distR="0">
                <wp:extent cx="214630" cy="151130"/>
                <wp:effectExtent l="0" t="0" r="0" b="1270"/>
                <wp:docPr id="47"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 cy="151130"/>
                        </a:xfrm>
                        <a:prstGeom prst="rect">
                          <a:avLst/>
                        </a:prstGeom>
                        <a:noFill/>
                        <a:ln>
                          <a:noFill/>
                        </a:ln>
                      </pic:spPr>
                    </pic:pic>
                  </a:graphicData>
                </a:graphic>
              </wp:inline>
            </w:drawing>
          </w:r>
        </w:p>
      </w:tc>
      <w:tc>
        <w:tcPr>
          <w:tcW w:w="7602" w:type="dxa"/>
          <w:shd w:val="clear" w:color="auto" w:fill="auto"/>
        </w:tcPr>
        <w:p w:rsidR="00F165ED" w:rsidRPr="00D5660A" w:rsidRDefault="004D4862" w:rsidP="004D4862">
          <w:pPr>
            <w:tabs>
              <w:tab w:val="center" w:pos="4680"/>
              <w:tab w:val="right" w:pos="9360"/>
            </w:tabs>
            <w:spacing w:after="0" w:line="240" w:lineRule="auto"/>
            <w:jc w:val="center"/>
            <w:rPr>
              <w:rFonts w:eastAsia="Times New Roman"/>
              <w:sz w:val="14"/>
              <w:szCs w:val="14"/>
            </w:rPr>
          </w:pPr>
          <w:r>
            <w:rPr>
              <w:rFonts w:eastAsia="Times New Roman"/>
              <w:sz w:val="14"/>
              <w:szCs w:val="14"/>
            </w:rPr>
            <w:t>© Center for Applied Linguistics</w:t>
          </w:r>
          <w:r>
            <w:rPr>
              <w:rFonts w:eastAsia="Times New Roman"/>
              <w:sz w:val="14"/>
              <w:szCs w:val="14"/>
            </w:rPr>
            <w:br/>
          </w:r>
          <w:r w:rsidR="00F165ED" w:rsidRPr="00D5660A">
            <w:rPr>
              <w:rFonts w:eastAsia="Times New Roman"/>
              <w:sz w:val="14"/>
              <w:szCs w:val="14"/>
            </w:rPr>
            <w:t>The contents of this document were developed by the Cultural Orientation Resource Center at the Center for Applied Linguistics</w:t>
          </w:r>
        </w:p>
        <w:p w:rsidR="00F165ED" w:rsidRPr="00D5660A" w:rsidRDefault="00F165ED" w:rsidP="00D5660A">
          <w:pPr>
            <w:tabs>
              <w:tab w:val="center" w:pos="4680"/>
              <w:tab w:val="right" w:pos="9360"/>
            </w:tabs>
            <w:spacing w:after="0" w:line="240" w:lineRule="auto"/>
            <w:ind w:left="360"/>
            <w:rPr>
              <w:rFonts w:eastAsia="Times New Roman"/>
              <w:sz w:val="14"/>
              <w:szCs w:val="14"/>
            </w:rPr>
          </w:pPr>
          <w:r w:rsidRPr="00D5660A">
            <w:rPr>
              <w:rFonts w:eastAsia="Times New Roman"/>
              <w:sz w:val="14"/>
              <w:szCs w:val="14"/>
            </w:rPr>
            <w:t>under an agreement financed by the United States Department of State Bureau of Population, Refugees, and Migration.</w:t>
          </w:r>
        </w:p>
      </w:tc>
      <w:tc>
        <w:tcPr>
          <w:tcW w:w="1054" w:type="dxa"/>
          <w:shd w:val="clear" w:color="auto" w:fill="auto"/>
        </w:tcPr>
        <w:p w:rsidR="00F165ED" w:rsidRPr="00D5660A" w:rsidRDefault="00F165ED" w:rsidP="00D5660A">
          <w:pPr>
            <w:tabs>
              <w:tab w:val="center" w:pos="4680"/>
              <w:tab w:val="right" w:pos="9360"/>
            </w:tabs>
            <w:spacing w:after="0" w:line="240" w:lineRule="auto"/>
            <w:rPr>
              <w:rFonts w:eastAsia="Times New Roman"/>
            </w:rPr>
          </w:pPr>
          <w:r w:rsidRPr="00D5660A">
            <w:rPr>
              <w:rFonts w:eastAsia="Times New Roman"/>
            </w:rPr>
            <w:t xml:space="preserve">  </w:t>
          </w:r>
          <w:r w:rsidR="004D4862" w:rsidRPr="00D5660A">
            <w:rPr>
              <w:rFonts w:eastAsia="Times New Roman"/>
              <w:noProof/>
            </w:rPr>
            <w:drawing>
              <wp:inline distT="0" distB="0" distL="0" distR="0">
                <wp:extent cx="246380" cy="127000"/>
                <wp:effectExtent l="0" t="0" r="1270" b="6350"/>
                <wp:docPr id="48"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Flag Color High-res for publication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 cy="127000"/>
                        </a:xfrm>
                        <a:prstGeom prst="rect">
                          <a:avLst/>
                        </a:prstGeom>
                        <a:noFill/>
                        <a:ln>
                          <a:noFill/>
                        </a:ln>
                      </pic:spPr>
                    </pic:pic>
                  </a:graphicData>
                </a:graphic>
              </wp:inline>
            </w:drawing>
          </w:r>
        </w:p>
      </w:tc>
    </w:tr>
  </w:tbl>
  <w:p w:rsidR="00260CA1" w:rsidRPr="00260CA1" w:rsidRDefault="00260CA1" w:rsidP="00F165ED">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A1" w:rsidRPr="0070332F" w:rsidRDefault="00260CA1" w:rsidP="009246F8">
    <w:pPr>
      <w:pStyle w:val="Footer"/>
      <w:jc w:val="center"/>
      <w:rPr>
        <w:sz w:val="18"/>
      </w:rPr>
    </w:pPr>
    <w:r w:rsidRPr="0070332F">
      <w:rPr>
        <w:sz w:val="18"/>
      </w:rPr>
      <w:t xml:space="preserve">Page </w:t>
    </w:r>
    <w:r w:rsidRPr="0070332F">
      <w:rPr>
        <w:sz w:val="18"/>
      </w:rPr>
      <w:fldChar w:fldCharType="begin"/>
    </w:r>
    <w:r w:rsidRPr="0070332F">
      <w:rPr>
        <w:sz w:val="18"/>
      </w:rPr>
      <w:instrText xml:space="preserve"> PAGE   \* MERGEFORMAT </w:instrText>
    </w:r>
    <w:r w:rsidRPr="0070332F">
      <w:rPr>
        <w:sz w:val="18"/>
      </w:rPr>
      <w:fldChar w:fldCharType="separate"/>
    </w:r>
    <w:r w:rsidR="00E37133">
      <w:rPr>
        <w:noProof/>
        <w:sz w:val="18"/>
      </w:rPr>
      <w:t>1</w:t>
    </w:r>
    <w:r w:rsidRPr="0070332F">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A9" w:rsidRDefault="00100BA9" w:rsidP="00420354">
      <w:pPr>
        <w:spacing w:after="0" w:line="240" w:lineRule="auto"/>
      </w:pPr>
      <w:r>
        <w:separator/>
      </w:r>
    </w:p>
  </w:footnote>
  <w:footnote w:type="continuationSeparator" w:id="0">
    <w:p w:rsidR="00100BA9" w:rsidRDefault="00100BA9"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F6" w:rsidRDefault="00CF6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F6" w:rsidRDefault="00CF6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97" w:rsidRPr="00057B97" w:rsidRDefault="00057B97" w:rsidP="00057B97">
    <w:pPr>
      <w:pStyle w:val="Header"/>
      <w:jc w:val="center"/>
      <w:rPr>
        <w:sz w:val="20"/>
      </w:rPr>
    </w:pPr>
    <w:r>
      <w:rPr>
        <w:sz w:val="20"/>
      </w:rPr>
      <w:t>R&amp;P Cultural Orientation Model Assessment – Written Version</w:t>
    </w:r>
    <w:r w:rsidR="00CF67F6">
      <w:rPr>
        <w:sz w:val="20"/>
      </w:rPr>
      <w:t xml:space="preserve"> – Farsi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F6" w:rsidRPr="00CF67F6" w:rsidRDefault="00CF67F6" w:rsidP="00CF67F6">
    <w:pPr>
      <w:pStyle w:val="Header"/>
      <w:jc w:val="center"/>
      <w:rPr>
        <w:sz w:val="16"/>
      </w:rPr>
    </w:pPr>
    <w:r>
      <w:rPr>
        <w:sz w:val="16"/>
      </w:rPr>
      <w:t>R&amp;P CO Assess</w:t>
    </w:r>
    <w:bookmarkStart w:id="0" w:name="_GoBack"/>
    <w:bookmarkEnd w:id="0"/>
    <w:r>
      <w:rPr>
        <w:sz w:val="16"/>
      </w:rPr>
      <w:t>ment—Farsi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F6" w:rsidRDefault="00CF6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100D3"/>
    <w:rsid w:val="00033BE9"/>
    <w:rsid w:val="00057B97"/>
    <w:rsid w:val="000663D3"/>
    <w:rsid w:val="00100BA9"/>
    <w:rsid w:val="00171794"/>
    <w:rsid w:val="00196D11"/>
    <w:rsid w:val="001A0C4E"/>
    <w:rsid w:val="001D3D88"/>
    <w:rsid w:val="001E0D58"/>
    <w:rsid w:val="00260CA1"/>
    <w:rsid w:val="002C582C"/>
    <w:rsid w:val="002F15A0"/>
    <w:rsid w:val="002F2E85"/>
    <w:rsid w:val="00323FB1"/>
    <w:rsid w:val="00335620"/>
    <w:rsid w:val="003D2FAD"/>
    <w:rsid w:val="003D3C1F"/>
    <w:rsid w:val="003E1205"/>
    <w:rsid w:val="00420354"/>
    <w:rsid w:val="0044265E"/>
    <w:rsid w:val="00450A0E"/>
    <w:rsid w:val="00456A07"/>
    <w:rsid w:val="00464654"/>
    <w:rsid w:val="00487511"/>
    <w:rsid w:val="004948ED"/>
    <w:rsid w:val="004A662B"/>
    <w:rsid w:val="004D4862"/>
    <w:rsid w:val="004F0300"/>
    <w:rsid w:val="00527313"/>
    <w:rsid w:val="00584B66"/>
    <w:rsid w:val="006B30FB"/>
    <w:rsid w:val="006D1389"/>
    <w:rsid w:val="006D4BC4"/>
    <w:rsid w:val="0070332F"/>
    <w:rsid w:val="007164A1"/>
    <w:rsid w:val="0078176F"/>
    <w:rsid w:val="00786287"/>
    <w:rsid w:val="00793BDB"/>
    <w:rsid w:val="007D0FB7"/>
    <w:rsid w:val="00844DD1"/>
    <w:rsid w:val="008573CE"/>
    <w:rsid w:val="008D2865"/>
    <w:rsid w:val="008D6853"/>
    <w:rsid w:val="00906B1F"/>
    <w:rsid w:val="009246F8"/>
    <w:rsid w:val="00933179"/>
    <w:rsid w:val="009452F9"/>
    <w:rsid w:val="0099675E"/>
    <w:rsid w:val="009A31CB"/>
    <w:rsid w:val="009F0680"/>
    <w:rsid w:val="00A155D7"/>
    <w:rsid w:val="00A169B1"/>
    <w:rsid w:val="00A35723"/>
    <w:rsid w:val="00A552EE"/>
    <w:rsid w:val="00A65ECA"/>
    <w:rsid w:val="00B17C41"/>
    <w:rsid w:val="00B30B3B"/>
    <w:rsid w:val="00B44BD4"/>
    <w:rsid w:val="00B54332"/>
    <w:rsid w:val="00C01522"/>
    <w:rsid w:val="00C1001A"/>
    <w:rsid w:val="00C26BF0"/>
    <w:rsid w:val="00C37267"/>
    <w:rsid w:val="00C46577"/>
    <w:rsid w:val="00C74BF1"/>
    <w:rsid w:val="00CA088B"/>
    <w:rsid w:val="00CF67F6"/>
    <w:rsid w:val="00D11CBB"/>
    <w:rsid w:val="00D35287"/>
    <w:rsid w:val="00D554DB"/>
    <w:rsid w:val="00D5660A"/>
    <w:rsid w:val="00DE5BD1"/>
    <w:rsid w:val="00E37133"/>
    <w:rsid w:val="00E3756E"/>
    <w:rsid w:val="00E7119C"/>
    <w:rsid w:val="00E74D6C"/>
    <w:rsid w:val="00E75B59"/>
    <w:rsid w:val="00E838B5"/>
    <w:rsid w:val="00EE7CF8"/>
    <w:rsid w:val="00F165ED"/>
    <w:rsid w:val="00F4142C"/>
    <w:rsid w:val="00F6677A"/>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60D3EB2-67BE-4FAC-92D5-AD37E318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pPr>
      <w:spacing w:after="200" w:line="276" w:lineRule="auto"/>
    </w:pPr>
    <w:rPr>
      <w:sz w:val="22"/>
      <w:szCs w:val="22"/>
    </w:rPr>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imes New Roman" w:hAnsi="Times New Roman" w:cs="Times New Roman"/>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imes New Roman" w:hAnsi="Cambria" w:cs="Times New Roman"/>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link w:val="Heading2"/>
    <w:uiPriority w:val="99"/>
    <w:rsid w:val="00E838B5"/>
    <w:rPr>
      <w:rFonts w:ascii="Cambria" w:eastAsia="Times New Roman" w:hAnsi="Cambria" w:cs="Times New Roman"/>
      <w:b/>
      <w:bCs/>
      <w:i/>
      <w:sz w:val="22"/>
      <w:szCs w:val="26"/>
    </w:rPr>
  </w:style>
  <w:style w:type="character" w:customStyle="1" w:styleId="Heading3Char">
    <w:name w:val="Heading 3 Char"/>
    <w:link w:val="Heading3"/>
    <w:uiPriority w:val="9"/>
    <w:rsid w:val="00E838B5"/>
    <w:rPr>
      <w:rFonts w:ascii="Cambria" w:eastAsia="Times New Roman" w:hAnsi="Cambria" w:cs="Times New Roman"/>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link w:val="FigureHeader"/>
    <w:uiPriority w:val="99"/>
    <w:rsid w:val="007D0FB7"/>
    <w:rPr>
      <w:rFonts w:ascii="Times New Roman" w:eastAsia="Times New Roman" w:hAnsi="Times New Roman" w:cs="Times New Roman"/>
    </w:rPr>
  </w:style>
  <w:style w:type="character" w:customStyle="1" w:styleId="Heading1Char">
    <w:name w:val="Heading 1 Char"/>
    <w:link w:val="Heading1"/>
    <w:uiPriority w:val="9"/>
    <w:rsid w:val="00E7119C"/>
    <w:rPr>
      <w:rFonts w:ascii="Times New Roman" w:eastAsia="Times New Roman" w:hAnsi="Times New Roman" w:cs="Times New Roman"/>
      <w:b/>
      <w:sz w:val="22"/>
      <w:szCs w:val="24"/>
    </w:rPr>
  </w:style>
  <w:style w:type="paragraph" w:customStyle="1" w:styleId="Default">
    <w:name w:val="Default"/>
    <w:rsid w:val="006D1389"/>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6D1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0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333F-9739-49AF-A1F5-BC7B74B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Sugarman</dc:creator>
  <cp:keywords/>
  <cp:lastModifiedBy>Julie Sugarman</cp:lastModifiedBy>
  <cp:revision>9</cp:revision>
  <cp:lastPrinted>2015-02-09T16:58:00Z</cp:lastPrinted>
  <dcterms:created xsi:type="dcterms:W3CDTF">2015-02-02T15:19:00Z</dcterms:created>
  <dcterms:modified xsi:type="dcterms:W3CDTF">2015-02-26T19:56:00Z</dcterms:modified>
</cp:coreProperties>
</file>