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CA1" w:rsidRDefault="00260CA1" w:rsidP="00F2354A">
      <w:pPr>
        <w:jc w:val="right"/>
        <w:sectPr w:rsidR="00260CA1" w:rsidSect="00057B97">
          <w:headerReference w:type="default" r:id="rId8"/>
          <w:headerReference w:type="first" r:id="rId9"/>
          <w:footerReference w:type="first" r:id="rId10"/>
          <w:pgSz w:w="12240" w:h="15840"/>
          <w:pgMar w:top="1440" w:right="1440" w:bottom="1350" w:left="1440" w:header="720" w:footer="720" w:gutter="0"/>
          <w:cols w:space="720"/>
          <w:titlePg/>
          <w:docGrid w:linePitch="360"/>
        </w:sectPr>
      </w:pPr>
    </w:p>
    <w:p w:rsidR="00DF4C07" w:rsidRPr="00DF4C07" w:rsidRDefault="00DF4C07" w:rsidP="00DF4C07">
      <w:pPr>
        <w:rPr>
          <w:rFonts w:eastAsiaTheme="minorEastAsia"/>
        </w:rPr>
      </w:pPr>
      <w:r w:rsidRPr="00DF4C07">
        <w:lastRenderedPageBreak/>
        <w:t>Information for assessors (do not distribute this page to participants):</w:t>
      </w:r>
    </w:p>
    <w:p w:rsidR="00DF4C07" w:rsidRPr="00DF4C07" w:rsidRDefault="00DF4C07" w:rsidP="00DF4C07">
      <w:pPr>
        <w:rPr>
          <w:rFonts w:eastAsiaTheme="minorEastAsia"/>
        </w:rPr>
      </w:pPr>
      <w:r w:rsidRPr="00DF4C07">
        <w:rPr>
          <w:rFonts w:eastAsiaTheme="minorEastAsia"/>
        </w:rPr>
        <w:t>This written version of the Model Cultural Orientation (CO) Assessment consists of 10 questions that can be administered to refugees who participate in Reception and Placement (R&amp;P) cultural orientation to assess their understanding of key CO concepts. The assessment is designed to be administered at the completion of R&amp;P CO.</w:t>
      </w:r>
    </w:p>
    <w:p w:rsidR="00DF4C07" w:rsidRPr="00DF4C07" w:rsidRDefault="00DF4C07" w:rsidP="00DF4C07">
      <w:r w:rsidRPr="00DF4C07">
        <w:t>Reminders:</w:t>
      </w:r>
    </w:p>
    <w:p w:rsidR="00DF4C07" w:rsidRPr="00DF4C07" w:rsidRDefault="00DF4C07" w:rsidP="00DF4C07">
      <w:pPr>
        <w:numPr>
          <w:ilvl w:val="0"/>
          <w:numId w:val="2"/>
        </w:numPr>
      </w:pPr>
      <w:r w:rsidRPr="00DF4C07">
        <w:t>During the administration of the assessment, you (or an interpreter) can re-translate or define any word that a participant does not understand.</w:t>
      </w:r>
    </w:p>
    <w:p w:rsidR="00DF4C07" w:rsidRPr="00DF4C07" w:rsidRDefault="00DF4C07" w:rsidP="00DF4C07">
      <w:pPr>
        <w:numPr>
          <w:ilvl w:val="0"/>
          <w:numId w:val="2"/>
        </w:numPr>
      </w:pPr>
      <w:r w:rsidRPr="00DF4C07">
        <w:t>The assessment may be given to individuals or a group of participants at once, but participants should not discuss the answers with each other during the assessment.</w:t>
      </w:r>
    </w:p>
    <w:p w:rsidR="00DF4C07" w:rsidRPr="00DF4C07" w:rsidRDefault="00DF4C07" w:rsidP="00DF4C07">
      <w:pPr>
        <w:numPr>
          <w:ilvl w:val="0"/>
          <w:numId w:val="2"/>
        </w:numPr>
      </w:pPr>
      <w:r w:rsidRPr="00DF4C07">
        <w:t>Do not indicate to participants whether responses are correct or incorrect during the administration of the assessment.</w:t>
      </w:r>
    </w:p>
    <w:p w:rsidR="00DF4C07" w:rsidRPr="00DF4C07" w:rsidRDefault="00DF4C07" w:rsidP="00DF4C07">
      <w:pPr>
        <w:numPr>
          <w:ilvl w:val="0"/>
          <w:numId w:val="2"/>
        </w:numPr>
      </w:pPr>
      <w:r w:rsidRPr="00DF4C07">
        <w:t>Be sure that participants understand the statement on the next page that indicates their rights (their results will not affect services provided to them and data will not be reported publically by name). Participants should be allowed to take a break or stop the assessment if they become upset or frustrated.</w:t>
      </w:r>
    </w:p>
    <w:p w:rsidR="00DF4C07" w:rsidRPr="00DF4C07" w:rsidRDefault="00DF4C07" w:rsidP="00DF4C07">
      <w:pPr>
        <w:numPr>
          <w:ilvl w:val="0"/>
          <w:numId w:val="2"/>
        </w:numPr>
      </w:pPr>
      <w:r w:rsidRPr="00DF4C07">
        <w:t>Place completed assessments in a folder or envelope to maintain participants’ privacy.</w:t>
      </w:r>
    </w:p>
    <w:p w:rsidR="00DF4C07" w:rsidRPr="00DF4C07" w:rsidRDefault="00DF4C07" w:rsidP="00DF4C07">
      <w:pPr>
        <w:numPr>
          <w:ilvl w:val="0"/>
          <w:numId w:val="2"/>
        </w:numPr>
      </w:pPr>
      <w:r w:rsidRPr="00DF4C07">
        <w:t>See “Guidelines for the Use of the Written Model CO Assessment” for question-by-question scoring guidelines.</w:t>
      </w:r>
    </w:p>
    <w:p w:rsidR="00DF4C07" w:rsidRDefault="00DF4C07" w:rsidP="00DF4C07"/>
    <w:p w:rsidR="00DF4C07" w:rsidRDefault="00DF4C07" w:rsidP="00F2354A">
      <w:pPr>
        <w:jc w:val="right"/>
      </w:pPr>
    </w:p>
    <w:p w:rsidR="00DF4C07" w:rsidRDefault="00DF4C07" w:rsidP="00F2354A">
      <w:pPr>
        <w:jc w:val="right"/>
      </w:pPr>
    </w:p>
    <w:p w:rsidR="00DF4C07" w:rsidRDefault="00DF4C07" w:rsidP="00F2354A">
      <w:pPr>
        <w:jc w:val="right"/>
      </w:pPr>
    </w:p>
    <w:p w:rsidR="00DF4C07" w:rsidRDefault="00DF4C07" w:rsidP="00F2354A">
      <w:pPr>
        <w:jc w:val="right"/>
      </w:pPr>
    </w:p>
    <w:p w:rsidR="00DF4C07" w:rsidRDefault="00DF4C07" w:rsidP="00F2354A">
      <w:pPr>
        <w:jc w:val="right"/>
      </w:pPr>
    </w:p>
    <w:p w:rsidR="00DF4C07" w:rsidRDefault="00DF4C07" w:rsidP="00F2354A">
      <w:pPr>
        <w:jc w:val="right"/>
      </w:pPr>
    </w:p>
    <w:p w:rsidR="00DF4C07" w:rsidRDefault="00DF4C07" w:rsidP="00F2354A">
      <w:pPr>
        <w:jc w:val="right"/>
      </w:pPr>
    </w:p>
    <w:p w:rsidR="00DF4C07" w:rsidRDefault="00DF4C07" w:rsidP="00F2354A">
      <w:pPr>
        <w:jc w:val="right"/>
      </w:pPr>
    </w:p>
    <w:p w:rsidR="00A65ECA" w:rsidRPr="00D554DB" w:rsidRDefault="00A65ECA" w:rsidP="00F2354A">
      <w:pPr>
        <w:jc w:val="right"/>
      </w:pPr>
      <w:r w:rsidRPr="00D554DB">
        <w:lastRenderedPageBreak/>
        <w:t>_______________________________________________</w:t>
      </w:r>
      <w:r w:rsidR="007422FC" w:rsidRPr="007422FC">
        <w:rPr>
          <w:rFonts w:hint="cs"/>
          <w:rtl/>
          <w:lang w:bidi="ps-AF"/>
        </w:rPr>
        <w:t xml:space="preserve"> </w:t>
      </w:r>
      <w:r w:rsidR="007422FC">
        <w:rPr>
          <w:rFonts w:hint="cs"/>
          <w:rtl/>
          <w:lang w:bidi="ps-AF"/>
        </w:rPr>
        <w:t>ستاسو نوم</w:t>
      </w:r>
    </w:p>
    <w:p w:rsidR="006D1389" w:rsidRPr="00D554DB" w:rsidRDefault="006D1389" w:rsidP="00F2354A">
      <w:pPr>
        <w:jc w:val="right"/>
      </w:pPr>
      <w:r w:rsidRPr="00D554DB">
        <w:t>______________________________</w:t>
      </w:r>
      <w:r w:rsidR="007422FC" w:rsidRPr="007422FC">
        <w:rPr>
          <w:rFonts w:hint="cs"/>
          <w:rtl/>
          <w:lang w:bidi="ps-AF"/>
        </w:rPr>
        <w:t xml:space="preserve"> </w:t>
      </w:r>
      <w:r w:rsidR="007422FC">
        <w:rPr>
          <w:rFonts w:hint="cs"/>
          <w:rtl/>
          <w:lang w:bidi="ps-AF"/>
        </w:rPr>
        <w:t>ستاسو د کېس شمېره</w:t>
      </w:r>
    </w:p>
    <w:p w:rsidR="00A65ECA" w:rsidRDefault="00A65ECA" w:rsidP="00F2354A">
      <w:pPr>
        <w:jc w:val="right"/>
      </w:pPr>
      <w:r w:rsidRPr="00D554DB">
        <w:t>__________________________________</w:t>
      </w:r>
      <w:r w:rsidR="007422FC" w:rsidRPr="007422FC">
        <w:rPr>
          <w:rFonts w:hint="cs"/>
          <w:rtl/>
          <w:lang w:bidi="ps-AF"/>
        </w:rPr>
        <w:t xml:space="preserve"> </w:t>
      </w:r>
      <w:r w:rsidR="007422FC">
        <w:rPr>
          <w:rFonts w:hint="cs"/>
          <w:rtl/>
          <w:lang w:bidi="ps-AF"/>
        </w:rPr>
        <w:t>د نن تاریخ</w:t>
      </w:r>
    </w:p>
    <w:p w:rsidR="006D1389" w:rsidRDefault="00CC6EFE" w:rsidP="00DA7784">
      <w:pPr>
        <w:jc w:val="right"/>
        <w:rPr>
          <w:rtl/>
          <w:lang w:bidi="ps-AF"/>
        </w:rPr>
      </w:pPr>
      <w:r>
        <w:rPr>
          <w:rtl/>
          <w:lang w:bidi="ps-AF"/>
        </w:rPr>
        <w:t>موږ دا ارزونه ددې لپاره ترسره کوو</w:t>
      </w:r>
      <w:r w:rsidR="00DA7784">
        <w:rPr>
          <w:rFonts w:hint="cs"/>
          <w:rtl/>
          <w:lang w:bidi="ps-AF"/>
        </w:rPr>
        <w:t xml:space="preserve"> تر</w:t>
      </w:r>
      <w:r>
        <w:rPr>
          <w:rtl/>
          <w:lang w:bidi="ps-AF"/>
        </w:rPr>
        <w:t>څو پوه شو چې د امریک</w:t>
      </w:r>
      <w:r w:rsidR="002B35F0">
        <w:rPr>
          <w:rFonts w:hint="cs"/>
          <w:rtl/>
          <w:lang w:bidi="ps-AF"/>
        </w:rPr>
        <w:t>ې</w:t>
      </w:r>
      <w:r>
        <w:rPr>
          <w:rtl/>
          <w:lang w:bidi="ps-AF"/>
        </w:rPr>
        <w:t xml:space="preserve"> په باب د کلتوري </w:t>
      </w:r>
      <w:r w:rsidR="002B35F0">
        <w:rPr>
          <w:rFonts w:hint="cs"/>
          <w:rtl/>
          <w:lang w:bidi="ps-AF"/>
        </w:rPr>
        <w:t>پېژندګلوۍ نه</w:t>
      </w:r>
      <w:r w:rsidR="002B35F0">
        <w:rPr>
          <w:rtl/>
          <w:lang w:bidi="ps-AF"/>
        </w:rPr>
        <w:t xml:space="preserve"> وروسته تاسو د امری</w:t>
      </w:r>
      <w:r w:rsidR="002B35F0">
        <w:rPr>
          <w:rFonts w:hint="cs"/>
          <w:rtl/>
          <w:lang w:bidi="ps-AF"/>
        </w:rPr>
        <w:t>کې</w:t>
      </w:r>
      <w:r>
        <w:rPr>
          <w:rtl/>
          <w:lang w:bidi="ps-AF"/>
        </w:rPr>
        <w:t xml:space="preserve"> د متحده ایالاتو په باب څومره پوهېږئ. ستاسو ځوابونه به هغه خدمات چې تاسو ته درکول کېږي هېڅ متضرر</w:t>
      </w:r>
      <w:r w:rsidR="002B35F0">
        <w:rPr>
          <w:rFonts w:hint="cs"/>
          <w:rtl/>
          <w:lang w:bidi="ps-AF"/>
        </w:rPr>
        <w:t>ه</w:t>
      </w:r>
      <w:r>
        <w:rPr>
          <w:rtl/>
          <w:lang w:bidi="ps-AF"/>
        </w:rPr>
        <w:t xml:space="preserve"> نه کړي او په هېڅ یو راپور کې به ستاسو نوم وانه خیستل شي.</w:t>
      </w:r>
    </w:p>
    <w:p w:rsidR="00FB4327" w:rsidRPr="00D554DB" w:rsidRDefault="00FB4327" w:rsidP="00DA7784">
      <w:pPr>
        <w:jc w:val="right"/>
      </w:pPr>
    </w:p>
    <w:p w:rsidR="00955770" w:rsidRPr="00DF779F" w:rsidRDefault="00955770" w:rsidP="00F2354A">
      <w:pPr>
        <w:spacing w:after="0"/>
        <w:jc w:val="right"/>
        <w:rPr>
          <w:rFonts w:ascii="Times New Roman" w:hAnsi="Times New Roman" w:cs="Times New Roman"/>
          <w:lang w:bidi="ps-AF"/>
        </w:rPr>
      </w:pPr>
      <w:r w:rsidRPr="0084269A">
        <w:rPr>
          <w:u w:val="single"/>
          <w:rtl/>
          <w:lang w:bidi="ps-AF"/>
        </w:rPr>
        <w:t>یو</w:t>
      </w:r>
      <w:r>
        <w:rPr>
          <w:rtl/>
          <w:lang w:bidi="ps-AF"/>
        </w:rPr>
        <w:t xml:space="preserve"> دلیل ووایئ چې ولې انګریزي</w:t>
      </w:r>
      <w:r w:rsidR="00DA7784">
        <w:rPr>
          <w:rFonts w:hint="cs"/>
          <w:rtl/>
          <w:lang w:bidi="ps-AF"/>
        </w:rPr>
        <w:t xml:space="preserve"> ژبه</w:t>
      </w:r>
      <w:r>
        <w:rPr>
          <w:rtl/>
          <w:lang w:bidi="ps-AF"/>
        </w:rPr>
        <w:t xml:space="preserve"> زده کول</w:t>
      </w:r>
      <w:r>
        <w:rPr>
          <w:rFonts w:hint="cs"/>
          <w:rtl/>
          <w:lang w:bidi="ps-AF"/>
        </w:rPr>
        <w:t xml:space="preserve"> د</w:t>
      </w:r>
      <w:r>
        <w:rPr>
          <w:rFonts w:hint="cs"/>
          <w:rtl/>
          <w:lang w:bidi="fa-IR"/>
        </w:rPr>
        <w:t xml:space="preserve"> مها</w:t>
      </w:r>
      <w:r>
        <w:rPr>
          <w:rFonts w:hint="cs"/>
          <w:rtl/>
          <w:lang w:bidi="ps-AF"/>
        </w:rPr>
        <w:t>جرو لپاره</w:t>
      </w:r>
      <w:r>
        <w:rPr>
          <w:rtl/>
          <w:lang w:bidi="ps-AF"/>
        </w:rPr>
        <w:t xml:space="preserve"> مهه ده</w:t>
      </w:r>
      <w:r>
        <w:rPr>
          <w:rFonts w:hint="eastAsia"/>
          <w:rtl/>
          <w:lang w:bidi="ur-PK"/>
        </w:rPr>
        <w:t>؟</w:t>
      </w:r>
      <w:r w:rsidR="002B5737">
        <w:rPr>
          <w:lang w:bidi="ur-PK"/>
        </w:rPr>
        <w:t xml:space="preserve"> </w:t>
      </w:r>
      <w:r w:rsidR="00DF4C07">
        <w:rPr>
          <w:rFonts w:hint="cs"/>
          <w:rtl/>
          <w:lang w:bidi="ps-AF"/>
        </w:rPr>
        <w:t>۱.</w:t>
      </w:r>
      <w:r w:rsidR="002B5737">
        <w:rPr>
          <w:lang w:bidi="ur-PK"/>
        </w:rPr>
        <w:t xml:space="preserve"> </w:t>
      </w:r>
    </w:p>
    <w:p w:rsidR="00A35723" w:rsidRPr="00D554DB" w:rsidRDefault="00A35723" w:rsidP="00F2354A">
      <w:pPr>
        <w:pBdr>
          <w:top w:val="single" w:sz="4" w:space="1" w:color="auto"/>
          <w:left w:val="single" w:sz="4" w:space="4" w:color="auto"/>
          <w:bottom w:val="single" w:sz="4" w:space="1" w:color="auto"/>
          <w:right w:val="single" w:sz="4" w:space="4" w:color="auto"/>
        </w:pBdr>
        <w:ind w:left="360"/>
        <w:jc w:val="right"/>
      </w:pPr>
    </w:p>
    <w:p w:rsidR="00A65ECA" w:rsidRPr="00D554DB" w:rsidRDefault="00A65ECA" w:rsidP="00F2354A">
      <w:pPr>
        <w:pBdr>
          <w:top w:val="single" w:sz="4" w:space="1" w:color="auto"/>
          <w:left w:val="single" w:sz="4" w:space="4" w:color="auto"/>
          <w:bottom w:val="single" w:sz="4" w:space="1" w:color="auto"/>
          <w:right w:val="single" w:sz="4" w:space="4" w:color="auto"/>
        </w:pBdr>
        <w:ind w:left="360"/>
        <w:jc w:val="right"/>
      </w:pPr>
    </w:p>
    <w:p w:rsidR="00A65ECA" w:rsidRPr="00D554DB" w:rsidRDefault="00A65ECA" w:rsidP="00F2354A">
      <w:pPr>
        <w:pBdr>
          <w:top w:val="single" w:sz="4" w:space="1" w:color="auto"/>
          <w:left w:val="single" w:sz="4" w:space="4" w:color="auto"/>
          <w:bottom w:val="single" w:sz="4" w:space="1" w:color="auto"/>
          <w:right w:val="single" w:sz="4" w:space="4" w:color="auto"/>
        </w:pBdr>
        <w:ind w:left="360"/>
        <w:jc w:val="right"/>
      </w:pPr>
    </w:p>
    <w:p w:rsidR="00A35723" w:rsidRPr="00D554DB" w:rsidRDefault="00DF0812" w:rsidP="00F2354A">
      <w:pPr>
        <w:jc w:val="right"/>
      </w:pPr>
      <w:r>
        <w:rPr>
          <w:rFonts w:hint="cs"/>
          <w:rtl/>
          <w:lang w:bidi="ps-AF"/>
        </w:rPr>
        <w:t xml:space="preserve">۲. </w:t>
      </w:r>
      <w:r w:rsidR="00F83D29">
        <w:rPr>
          <w:rFonts w:hint="cs"/>
          <w:rtl/>
          <w:lang w:bidi="ps-AF"/>
        </w:rPr>
        <w:t>لطفآ خپل د ټلیفون شمېره او آدرس په انګریزي ولیکئ (تاسو کولئ شئ دغه معلومات د خپل کارت یا د یو بل اسناد څخه چې د ځان سره لرئ ولیکئ.)</w:t>
      </w:r>
    </w:p>
    <w:p w:rsidR="00A65ECA" w:rsidRPr="00D554DB" w:rsidRDefault="00A65ECA" w:rsidP="00F2354A">
      <w:pPr>
        <w:tabs>
          <w:tab w:val="left" w:pos="1800"/>
          <w:tab w:val="left" w:leader="underscore" w:pos="7200"/>
        </w:tabs>
        <w:ind w:left="360"/>
        <w:jc w:val="right"/>
      </w:pPr>
      <w:r w:rsidRPr="00D554DB">
        <w:tab/>
      </w:r>
      <w:r w:rsidRPr="00D554DB">
        <w:tab/>
      </w:r>
      <w:r w:rsidR="007422FC">
        <w:t>:</w:t>
      </w:r>
      <w:r w:rsidR="00DF4C07">
        <w:rPr>
          <w:rFonts w:hint="cs"/>
          <w:rtl/>
          <w:lang w:bidi="ps-AF"/>
        </w:rPr>
        <w:t>د</w:t>
      </w:r>
      <w:r w:rsidR="007422FC">
        <w:rPr>
          <w:rFonts w:hint="cs"/>
          <w:rtl/>
          <w:lang w:bidi="ps-AF"/>
        </w:rPr>
        <w:t>سرک آدرس</w:t>
      </w:r>
    </w:p>
    <w:p w:rsidR="00A65ECA" w:rsidRPr="00D554DB" w:rsidRDefault="00A65ECA" w:rsidP="00A70562">
      <w:pPr>
        <w:tabs>
          <w:tab w:val="left" w:pos="1800"/>
          <w:tab w:val="left" w:leader="underscore" w:pos="5310"/>
        </w:tabs>
        <w:ind w:left="360" w:right="-720"/>
        <w:jc w:val="right"/>
        <w:rPr>
          <w:lang w:bidi="ps-AF"/>
        </w:rPr>
      </w:pPr>
      <w:r w:rsidRPr="00D554DB">
        <w:tab/>
      </w:r>
      <w:r w:rsidRPr="00D554DB">
        <w:tab/>
      </w:r>
      <w:r w:rsidR="00DF0812">
        <w:rPr>
          <w:rFonts w:hint="cs"/>
          <w:rtl/>
          <w:lang w:bidi="ps-AF"/>
        </w:rPr>
        <w:t xml:space="preserve">             </w:t>
      </w:r>
      <w:r w:rsidR="007422FC">
        <w:rPr>
          <w:rFonts w:hint="cs"/>
          <w:rtl/>
          <w:lang w:bidi="ps-AF"/>
        </w:rPr>
        <w:t>ښار، ایالت، زپ کوډ (پوستې</w:t>
      </w:r>
      <w:r w:rsidR="00DF0812">
        <w:rPr>
          <w:rFonts w:hint="cs"/>
          <w:rtl/>
          <w:lang w:bidi="ps-AF"/>
        </w:rPr>
        <w:t xml:space="preserve"> </w:t>
      </w:r>
      <w:r w:rsidR="007422FC">
        <w:rPr>
          <w:rFonts w:hint="cs"/>
          <w:rtl/>
          <w:lang w:bidi="ps-AF"/>
        </w:rPr>
        <w:t>آدرس):</w:t>
      </w:r>
    </w:p>
    <w:p w:rsidR="00A35723" w:rsidRDefault="00F4142C" w:rsidP="00F2354A">
      <w:pPr>
        <w:tabs>
          <w:tab w:val="left" w:pos="1800"/>
          <w:tab w:val="left" w:leader="underscore" w:pos="7200"/>
        </w:tabs>
        <w:ind w:left="360"/>
        <w:jc w:val="right"/>
        <w:rPr>
          <w:rtl/>
          <w:lang w:bidi="ps-AF"/>
        </w:rPr>
      </w:pPr>
      <w:r w:rsidRPr="00D554DB">
        <w:tab/>
      </w:r>
      <w:r w:rsidR="00A65ECA" w:rsidRPr="00D554DB">
        <w:tab/>
      </w:r>
      <w:r w:rsidR="007422FC">
        <w:t>:</w:t>
      </w:r>
      <w:r w:rsidR="00DF4C07">
        <w:rPr>
          <w:rFonts w:hint="cs"/>
          <w:rtl/>
          <w:lang w:bidi="fa-IR"/>
        </w:rPr>
        <w:t>د</w:t>
      </w:r>
      <w:r w:rsidR="007422FC">
        <w:rPr>
          <w:rtl/>
          <w:lang w:bidi="ps-AF"/>
        </w:rPr>
        <w:t xml:space="preserve">ټیلیفون </w:t>
      </w:r>
      <w:r w:rsidR="007422FC">
        <w:rPr>
          <w:rFonts w:hint="cs"/>
          <w:rtl/>
          <w:lang w:bidi="fa-IR"/>
        </w:rPr>
        <w:t>شمې</w:t>
      </w:r>
      <w:r w:rsidR="007422FC">
        <w:rPr>
          <w:rtl/>
          <w:lang w:bidi="ps-AF"/>
        </w:rPr>
        <w:t>ره</w:t>
      </w:r>
    </w:p>
    <w:p w:rsidR="00FB4327" w:rsidRDefault="00FB4327" w:rsidP="00F2354A">
      <w:pPr>
        <w:tabs>
          <w:tab w:val="left" w:pos="1800"/>
          <w:tab w:val="left" w:leader="underscore" w:pos="7200"/>
        </w:tabs>
        <w:ind w:left="360"/>
        <w:jc w:val="right"/>
      </w:pPr>
    </w:p>
    <w:p w:rsidR="00A35723" w:rsidRPr="002B35F0" w:rsidRDefault="00DF0812" w:rsidP="001A7A4E">
      <w:pPr>
        <w:tabs>
          <w:tab w:val="left" w:pos="1800"/>
          <w:tab w:val="left" w:leader="underscore" w:pos="7200"/>
        </w:tabs>
        <w:ind w:left="360"/>
        <w:jc w:val="right"/>
        <w:rPr>
          <w:rFonts w:ascii="Times New Roman" w:hAnsi="Times New Roman" w:cs="Times New Roman"/>
        </w:rPr>
      </w:pPr>
      <w:r>
        <w:rPr>
          <w:rFonts w:hint="cs"/>
          <w:rtl/>
          <w:lang w:bidi="ps-AF"/>
        </w:rPr>
        <w:t xml:space="preserve">۳. </w:t>
      </w:r>
      <w:r w:rsidR="00F83D29">
        <w:rPr>
          <w:rtl/>
          <w:lang w:bidi="ps-AF"/>
        </w:rPr>
        <w:t xml:space="preserve">کولای شئ د </w:t>
      </w:r>
      <w:r w:rsidR="00F83D29" w:rsidRPr="002B35F0">
        <w:rPr>
          <w:u w:val="single"/>
          <w:rtl/>
          <w:lang w:bidi="ps-AF"/>
        </w:rPr>
        <w:t>دوو</w:t>
      </w:r>
      <w:r w:rsidR="00F83D29">
        <w:rPr>
          <w:rtl/>
          <w:lang w:bidi="ps-AF"/>
        </w:rPr>
        <w:t xml:space="preserve"> </w:t>
      </w:r>
      <w:r w:rsidR="00F83D29">
        <w:rPr>
          <w:rFonts w:hint="cs"/>
          <w:rtl/>
          <w:lang w:bidi="ps-AF"/>
        </w:rPr>
        <w:t>خدمتونو</w:t>
      </w:r>
      <w:r w:rsidR="00F83D29">
        <w:rPr>
          <w:rtl/>
          <w:lang w:bidi="ps-AF"/>
        </w:rPr>
        <w:t xml:space="preserve"> نومونه راته ووایئ چې</w:t>
      </w:r>
      <w:r w:rsidR="00F83D29">
        <w:rPr>
          <w:rFonts w:hint="cs"/>
          <w:rtl/>
          <w:lang w:bidi="ps-AF"/>
        </w:rPr>
        <w:t xml:space="preserve"> تاسو ته ستاسو د سیمې دکډوالو </w:t>
      </w:r>
      <w:r w:rsidR="00F83D29">
        <w:rPr>
          <w:rtl/>
          <w:lang w:bidi="ps-AF"/>
        </w:rPr>
        <w:t>د بیا میشت ک</w:t>
      </w:r>
      <w:r w:rsidR="001A7A4E">
        <w:rPr>
          <w:rFonts w:hint="cs"/>
          <w:rtl/>
          <w:lang w:bidi="ps-AF"/>
        </w:rPr>
        <w:t>ې</w:t>
      </w:r>
      <w:r w:rsidR="00F83D29">
        <w:rPr>
          <w:rtl/>
          <w:lang w:bidi="ps-AF"/>
        </w:rPr>
        <w:t>د</w:t>
      </w:r>
      <w:r w:rsidR="001A7A4E">
        <w:rPr>
          <w:rFonts w:hint="cs"/>
          <w:rtl/>
          <w:lang w:bidi="ps-AF"/>
        </w:rPr>
        <w:t>ل</w:t>
      </w:r>
      <w:r w:rsidR="00F83D29">
        <w:rPr>
          <w:rtl/>
          <w:lang w:bidi="ps-AF"/>
        </w:rPr>
        <w:t>و</w:t>
      </w:r>
      <w:r w:rsidR="00F83D29">
        <w:rPr>
          <w:rFonts w:hint="cs"/>
          <w:rtl/>
          <w:lang w:bidi="ps-AF"/>
        </w:rPr>
        <w:t xml:space="preserve"> اداره مهاجرو ته ورکوي تر څو هغوي وکولئ شي خپل ژوند په امریکې کې عیار کړي</w:t>
      </w:r>
      <w:r w:rsidR="00F83D29">
        <w:rPr>
          <w:rtl/>
          <w:lang w:bidi="ps-AF"/>
        </w:rPr>
        <w:t>؟</w:t>
      </w:r>
      <w:r w:rsidR="006E6033">
        <w:rPr>
          <w:rFonts w:hint="cs"/>
          <w:rtl/>
          <w:lang w:bidi="ps-AF"/>
        </w:rPr>
        <w:t xml:space="preserve"> پام وکړئ ترڅو د هغو خدمتونو</w:t>
      </w:r>
      <w:r w:rsidR="00932FBC">
        <w:rPr>
          <w:rFonts w:hint="cs"/>
          <w:rtl/>
          <w:lang w:bidi="ps-AF"/>
        </w:rPr>
        <w:t xml:space="preserve"> نو</w:t>
      </w:r>
      <w:r w:rsidR="00A70562">
        <w:rPr>
          <w:rFonts w:hint="cs"/>
          <w:rtl/>
          <w:lang w:bidi="ps-AF"/>
        </w:rPr>
        <w:t>م</w:t>
      </w:r>
      <w:r w:rsidR="006E6033">
        <w:rPr>
          <w:rFonts w:hint="cs"/>
          <w:rtl/>
          <w:lang w:bidi="ps-AF"/>
        </w:rPr>
        <w:t>و</w:t>
      </w:r>
      <w:r w:rsidR="00A70562">
        <w:rPr>
          <w:rFonts w:hint="cs"/>
          <w:rtl/>
          <w:lang w:bidi="ps-AF"/>
        </w:rPr>
        <w:t>نه و</w:t>
      </w:r>
      <w:r w:rsidR="006E6033">
        <w:rPr>
          <w:rFonts w:hint="cs"/>
          <w:rtl/>
          <w:lang w:bidi="ps-AF"/>
        </w:rPr>
        <w:t>اخلئ چې س</w:t>
      </w:r>
      <w:r w:rsidR="00932FBC">
        <w:rPr>
          <w:rFonts w:hint="cs"/>
          <w:rtl/>
          <w:lang w:bidi="ps-AF"/>
        </w:rPr>
        <w:t>ت</w:t>
      </w:r>
      <w:r w:rsidR="006E6033">
        <w:rPr>
          <w:rFonts w:hint="cs"/>
          <w:rtl/>
          <w:lang w:bidi="ps-AF"/>
        </w:rPr>
        <w:t>اسو سمییز اداره تاسو ته درکوي.</w:t>
      </w:r>
      <w:r w:rsidR="00F83D29">
        <w:rPr>
          <w:rFonts w:hint="cs"/>
          <w:rtl/>
          <w:lang w:bidi="ps-AF"/>
        </w:rPr>
        <w:t xml:space="preserve"> </w:t>
      </w:r>
    </w:p>
    <w:p w:rsidR="006D1389" w:rsidRPr="00D554DB" w:rsidRDefault="004C608E" w:rsidP="004C608E">
      <w:pPr>
        <w:pBdr>
          <w:top w:val="single" w:sz="4" w:space="1" w:color="auto"/>
          <w:left w:val="single" w:sz="4" w:space="4" w:color="auto"/>
          <w:bottom w:val="single" w:sz="4" w:space="1" w:color="auto"/>
          <w:right w:val="single" w:sz="4" w:space="4" w:color="auto"/>
        </w:pBdr>
        <w:spacing w:after="0"/>
        <w:ind w:left="360"/>
        <w:jc w:val="right"/>
        <w:rPr>
          <w:lang w:bidi="ps-AF"/>
        </w:rPr>
      </w:pPr>
      <w:r>
        <w:rPr>
          <w:rFonts w:hint="cs"/>
          <w:rtl/>
        </w:rPr>
        <w:t>الف</w:t>
      </w:r>
      <w:r>
        <w:rPr>
          <w:rFonts w:hint="cs"/>
          <w:rtl/>
          <w:lang w:bidi="ps-AF"/>
        </w:rPr>
        <w:t>.</w:t>
      </w:r>
    </w:p>
    <w:p w:rsidR="006D1389" w:rsidRPr="00D554DB" w:rsidRDefault="006D1389" w:rsidP="00F2354A">
      <w:pPr>
        <w:pBdr>
          <w:top w:val="single" w:sz="4" w:space="1" w:color="auto"/>
          <w:left w:val="single" w:sz="4" w:space="4" w:color="auto"/>
          <w:bottom w:val="single" w:sz="4" w:space="1" w:color="auto"/>
          <w:right w:val="single" w:sz="4" w:space="4" w:color="auto"/>
        </w:pBdr>
        <w:spacing w:after="0"/>
        <w:ind w:left="360"/>
        <w:jc w:val="right"/>
      </w:pPr>
    </w:p>
    <w:p w:rsidR="0044265E" w:rsidRPr="00D554DB" w:rsidRDefault="0044265E" w:rsidP="00F2354A">
      <w:pPr>
        <w:pBdr>
          <w:top w:val="single" w:sz="4" w:space="1" w:color="auto"/>
          <w:left w:val="single" w:sz="4" w:space="4" w:color="auto"/>
          <w:bottom w:val="single" w:sz="4" w:space="1" w:color="auto"/>
          <w:right w:val="single" w:sz="4" w:space="4" w:color="auto"/>
        </w:pBdr>
        <w:spacing w:after="0"/>
        <w:ind w:left="360"/>
        <w:jc w:val="right"/>
      </w:pPr>
    </w:p>
    <w:p w:rsidR="00A35723" w:rsidRPr="00D554DB" w:rsidRDefault="00A35723" w:rsidP="00F2354A">
      <w:pPr>
        <w:spacing w:after="0"/>
        <w:ind w:left="360"/>
        <w:jc w:val="right"/>
      </w:pPr>
    </w:p>
    <w:p w:rsidR="006D1389" w:rsidRPr="00D554DB" w:rsidRDefault="004C608E" w:rsidP="00F2354A">
      <w:pPr>
        <w:pBdr>
          <w:top w:val="single" w:sz="4" w:space="1" w:color="auto"/>
          <w:left w:val="single" w:sz="4" w:space="4" w:color="auto"/>
          <w:bottom w:val="single" w:sz="4" w:space="1" w:color="auto"/>
          <w:right w:val="single" w:sz="4" w:space="4" w:color="auto"/>
        </w:pBdr>
        <w:spacing w:after="0"/>
        <w:ind w:left="360"/>
        <w:jc w:val="right"/>
        <w:rPr>
          <w:lang w:bidi="ps-AF"/>
        </w:rPr>
      </w:pPr>
      <w:r>
        <w:rPr>
          <w:rFonts w:hint="cs"/>
          <w:rtl/>
          <w:lang w:bidi="ps-AF"/>
        </w:rPr>
        <w:t>ب.</w:t>
      </w:r>
    </w:p>
    <w:p w:rsidR="0044265E" w:rsidRPr="00D554DB" w:rsidRDefault="0044265E" w:rsidP="00F2354A">
      <w:pPr>
        <w:pBdr>
          <w:top w:val="single" w:sz="4" w:space="1" w:color="auto"/>
          <w:left w:val="single" w:sz="4" w:space="4" w:color="auto"/>
          <w:bottom w:val="single" w:sz="4" w:space="1" w:color="auto"/>
          <w:right w:val="single" w:sz="4" w:space="4" w:color="auto"/>
        </w:pBdr>
        <w:spacing w:after="0"/>
        <w:ind w:left="360"/>
        <w:jc w:val="right"/>
      </w:pPr>
    </w:p>
    <w:p w:rsidR="0044265E" w:rsidRPr="00D554DB" w:rsidRDefault="0044265E" w:rsidP="00F2354A">
      <w:pPr>
        <w:pBdr>
          <w:top w:val="single" w:sz="4" w:space="1" w:color="auto"/>
          <w:left w:val="single" w:sz="4" w:space="4" w:color="auto"/>
          <w:bottom w:val="single" w:sz="4" w:space="1" w:color="auto"/>
          <w:right w:val="single" w:sz="4" w:space="4" w:color="auto"/>
        </w:pBdr>
        <w:spacing w:after="0"/>
        <w:ind w:left="360"/>
        <w:jc w:val="right"/>
      </w:pPr>
    </w:p>
    <w:p w:rsidR="0044265E" w:rsidRPr="00D554DB" w:rsidRDefault="0044265E" w:rsidP="00F2354A">
      <w:pPr>
        <w:spacing w:after="0"/>
        <w:ind w:left="360"/>
        <w:jc w:val="right"/>
      </w:pPr>
    </w:p>
    <w:p w:rsidR="00DF4C07" w:rsidRDefault="00DF4C07" w:rsidP="00F2354A">
      <w:pPr>
        <w:jc w:val="right"/>
        <w:rPr>
          <w:rtl/>
          <w:lang w:bidi="ps-AF"/>
        </w:rPr>
      </w:pPr>
    </w:p>
    <w:p w:rsidR="00B13354" w:rsidRDefault="00B13354" w:rsidP="00F2354A">
      <w:pPr>
        <w:jc w:val="right"/>
        <w:rPr>
          <w:rtl/>
          <w:lang w:bidi="ps-AF"/>
        </w:rPr>
      </w:pPr>
    </w:p>
    <w:p w:rsidR="00B13354" w:rsidRPr="00BB424A" w:rsidRDefault="00BB424A" w:rsidP="00BB424A">
      <w:pPr>
        <w:jc w:val="center"/>
        <w:rPr>
          <w:lang w:bidi="ps-AF"/>
        </w:rPr>
      </w:pPr>
      <w:r w:rsidRPr="00BB424A">
        <w:rPr>
          <w:rFonts w:ascii="Calibri" w:eastAsia="Times New Roman" w:hAnsi="Calibri" w:cs="Arial" w:hint="cs"/>
          <w:sz w:val="24"/>
          <w:szCs w:val="24"/>
          <w:rtl/>
          <w:lang w:bidi="ps-AF"/>
        </w:rPr>
        <w:t>۱</w:t>
      </w:r>
      <w:r w:rsidRPr="00BB424A">
        <w:rPr>
          <w:rFonts w:ascii="Calibri" w:eastAsia="Times New Roman" w:hAnsi="Calibri" w:cs="Arial"/>
          <w:sz w:val="24"/>
          <w:szCs w:val="24"/>
          <w:lang w:bidi="ps-AF"/>
        </w:rPr>
        <w:t xml:space="preserve"> </w:t>
      </w:r>
      <w:r w:rsidRPr="00BB424A">
        <w:rPr>
          <w:rFonts w:ascii="Calibri" w:eastAsia="Times New Roman" w:hAnsi="Calibri" w:cs="Arial" w:hint="cs"/>
          <w:sz w:val="24"/>
          <w:szCs w:val="24"/>
          <w:rtl/>
          <w:lang w:bidi="ps-AF"/>
        </w:rPr>
        <w:t>پاڼه</w:t>
      </w:r>
      <w:r w:rsidRPr="00BB424A">
        <w:rPr>
          <w:rFonts w:ascii="Calibri" w:eastAsia="Times New Roman" w:hAnsi="Calibri" w:cs="Arial"/>
          <w:sz w:val="24"/>
          <w:szCs w:val="24"/>
          <w:lang w:bidi="ps-AF"/>
        </w:rPr>
        <w:t xml:space="preserve"> </w:t>
      </w:r>
    </w:p>
    <w:p w:rsidR="00794CE9" w:rsidRDefault="00794CE9" w:rsidP="00932FBC">
      <w:pPr>
        <w:spacing w:after="0"/>
        <w:ind w:left="450"/>
        <w:jc w:val="right"/>
        <w:rPr>
          <w:rFonts w:cs="Times New Roman"/>
          <w:rtl/>
          <w:lang w:bidi="ps-AF"/>
        </w:rPr>
        <w:sectPr w:rsidR="00794CE9" w:rsidSect="00260CA1">
          <w:headerReference w:type="default" r:id="rId11"/>
          <w:footerReference w:type="first" r:id="rId12"/>
          <w:type w:val="continuous"/>
          <w:pgSz w:w="12240" w:h="15840"/>
          <w:pgMar w:top="1440" w:right="1440" w:bottom="1350" w:left="1440" w:header="720" w:footer="720" w:gutter="0"/>
          <w:pgNumType w:start="1"/>
          <w:cols w:space="720"/>
          <w:titlePg/>
          <w:docGrid w:linePitch="360"/>
        </w:sectPr>
      </w:pPr>
    </w:p>
    <w:p w:rsidR="006D1389" w:rsidRPr="00932FBC" w:rsidRDefault="00DF0812" w:rsidP="00932FBC">
      <w:pPr>
        <w:spacing w:after="0"/>
        <w:ind w:left="450"/>
        <w:jc w:val="right"/>
        <w:rPr>
          <w:rFonts w:cs="Times New Roman"/>
        </w:rPr>
      </w:pPr>
      <w:r w:rsidRPr="00932FBC">
        <w:rPr>
          <w:rFonts w:cs="Times New Roman" w:hint="cs"/>
          <w:rtl/>
          <w:lang w:bidi="ps-AF"/>
        </w:rPr>
        <w:t>۴.</w:t>
      </w:r>
      <w:r w:rsidR="002950D7" w:rsidRPr="00932FBC">
        <w:rPr>
          <w:rFonts w:cs="Times New Roman" w:hint="cs"/>
          <w:rtl/>
          <w:lang w:bidi="ps-AF"/>
        </w:rPr>
        <w:t xml:space="preserve"> د هرې صحي ستوتزې په هکله چې لاندې ذکر شوی، </w:t>
      </w:r>
      <w:bookmarkStart w:id="0" w:name="_GoBack"/>
      <w:bookmarkEnd w:id="0"/>
      <w:r w:rsidR="002950D7" w:rsidRPr="00932FBC">
        <w:rPr>
          <w:rFonts w:cs="Times New Roman" w:hint="cs"/>
          <w:rtl/>
          <w:lang w:bidi="ps-AF"/>
        </w:rPr>
        <w:t xml:space="preserve">وښایئ چې آیا ددغې ستونزې </w:t>
      </w:r>
      <w:r w:rsidR="000B729A" w:rsidRPr="00932FBC">
        <w:rPr>
          <w:rFonts w:cs="Times New Roman" w:hint="cs"/>
          <w:rtl/>
          <w:lang w:bidi="ps-AF"/>
        </w:rPr>
        <w:t>درملنه</w:t>
      </w:r>
      <w:r w:rsidR="00401DE0" w:rsidRPr="00932FBC">
        <w:rPr>
          <w:rFonts w:cs="Times New Roman" w:hint="cs"/>
          <w:rtl/>
          <w:lang w:bidi="ps-AF"/>
        </w:rPr>
        <w:t xml:space="preserve"> باید پخپله وکړئ ، د ډاکټر څخه وخت واخلئ او که باید روغتون ته ولاړشئ.</w:t>
      </w:r>
      <w:r w:rsidR="000B729A" w:rsidRPr="00932FBC">
        <w:rPr>
          <w:rFonts w:cs="Times New Roman" w:hint="cs"/>
          <w:rtl/>
          <w:lang w:bidi="ps-AF"/>
        </w:rPr>
        <w:t xml:space="preserve"> په هره کرښه کې</w:t>
      </w:r>
      <w:r w:rsidR="00401DE0" w:rsidRPr="00932FBC">
        <w:rPr>
          <w:rFonts w:cs="Times New Roman" w:hint="cs"/>
          <w:rtl/>
          <w:lang w:bidi="ps-AF"/>
        </w:rPr>
        <w:t xml:space="preserve"> تر ټولو سم </w:t>
      </w:r>
      <w:r w:rsidR="00401DE0" w:rsidRPr="00932FBC">
        <w:rPr>
          <w:rFonts w:cs="Times New Roman" w:hint="cs"/>
          <w:u w:val="single"/>
          <w:rtl/>
          <w:lang w:bidi="ps-AF"/>
        </w:rPr>
        <w:t xml:space="preserve"> یو </w:t>
      </w:r>
      <w:r w:rsidR="00401DE0" w:rsidRPr="00932FBC">
        <w:rPr>
          <w:rFonts w:cs="Times New Roman" w:hint="cs"/>
          <w:rtl/>
          <w:lang w:bidi="ps-AF"/>
        </w:rPr>
        <w:t>ځواب  حلقه (په نښه) کړئ.</w:t>
      </w:r>
      <w:r w:rsidR="006D1389" w:rsidRPr="00932FBC">
        <w:rPr>
          <w:rFonts w:cs="Times New Roman"/>
        </w:rPr>
        <w:t xml:space="preserve"> </w:t>
      </w:r>
    </w:p>
    <w:p w:rsidR="006D1389" w:rsidRPr="00D554DB" w:rsidRDefault="006D1389" w:rsidP="00F2354A">
      <w:pPr>
        <w:pStyle w:val="Default"/>
        <w:jc w:val="right"/>
        <w:rPr>
          <w:rFonts w:asciiTheme="minorHAnsi" w:hAnsiTheme="minorHAnsi"/>
          <w:sz w:val="23"/>
          <w:szCs w:val="23"/>
        </w:rPr>
      </w:pPr>
    </w:p>
    <w:tbl>
      <w:tblPr>
        <w:tblStyle w:val="TableGrid"/>
        <w:tblW w:w="957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28"/>
        <w:gridCol w:w="2160"/>
        <w:gridCol w:w="1890"/>
        <w:gridCol w:w="2898"/>
      </w:tblGrid>
      <w:tr w:rsidR="00074014" w:rsidRPr="00074014" w:rsidTr="00074014">
        <w:trPr>
          <w:trHeight w:val="350"/>
          <w:jc w:val="center"/>
        </w:trPr>
        <w:tc>
          <w:tcPr>
            <w:tcW w:w="6678" w:type="dxa"/>
            <w:gridSpan w:val="3"/>
            <w:shd w:val="pct10" w:color="auto" w:fill="auto"/>
            <w:vAlign w:val="center"/>
          </w:tcPr>
          <w:p w:rsidR="00074014" w:rsidRPr="00074014" w:rsidRDefault="00074014" w:rsidP="00074014">
            <w:pPr>
              <w:pStyle w:val="Default"/>
              <w:jc w:val="center"/>
              <w:rPr>
                <w:rtl/>
                <w:lang w:bidi="ps-AF"/>
              </w:rPr>
            </w:pPr>
            <w:r w:rsidRPr="00074014">
              <w:rPr>
                <w:rFonts w:hint="cs"/>
                <w:rtl/>
                <w:lang w:bidi="ps-AF"/>
              </w:rPr>
              <w:t>:</w:t>
            </w:r>
            <w:r w:rsidRPr="00074014">
              <w:rPr>
                <w:lang w:bidi="ps-AF"/>
              </w:rPr>
              <w:t xml:space="preserve"> </w:t>
            </w:r>
            <w:r w:rsidRPr="00074014">
              <w:rPr>
                <w:rFonts w:hint="cs"/>
                <w:rtl/>
                <w:lang w:bidi="ps-AF"/>
              </w:rPr>
              <w:t>سم ځواب حلقه کړئ</w:t>
            </w:r>
            <w:r w:rsidRPr="00074014">
              <w:rPr>
                <w:lang w:bidi="ps-AF"/>
              </w:rPr>
              <w:t xml:space="preserve"> </w:t>
            </w:r>
          </w:p>
          <w:p w:rsidR="00074014" w:rsidRPr="00074014" w:rsidRDefault="00074014" w:rsidP="00074014">
            <w:pPr>
              <w:pStyle w:val="Default"/>
              <w:jc w:val="center"/>
              <w:rPr>
                <w:lang w:bidi="ps-AF"/>
              </w:rPr>
            </w:pPr>
            <w:r w:rsidRPr="00074014">
              <w:rPr>
                <w:lang w:bidi="ps-AF"/>
              </w:rPr>
              <w:t xml:space="preserve"> </w:t>
            </w:r>
            <w:r w:rsidRPr="00074014">
              <w:rPr>
                <w:rFonts w:hint="cs"/>
                <w:rtl/>
                <w:lang w:bidi="ps-AF"/>
              </w:rPr>
              <w:t>لاندې د درملنې کومه لاره ستاسو په نظر کې تر ټولو غوره لاره ده؟</w:t>
            </w:r>
          </w:p>
        </w:tc>
        <w:tc>
          <w:tcPr>
            <w:tcW w:w="2898" w:type="dxa"/>
            <w:shd w:val="pct12" w:color="auto" w:fill="auto"/>
            <w:vAlign w:val="center"/>
          </w:tcPr>
          <w:p w:rsidR="00074014" w:rsidRPr="00074014" w:rsidRDefault="00074014" w:rsidP="00AB2847">
            <w:pPr>
              <w:pStyle w:val="Default"/>
              <w:spacing w:before="200" w:after="200"/>
              <w:jc w:val="center"/>
              <w:rPr>
                <w:lang w:bidi="ps-AF"/>
              </w:rPr>
            </w:pPr>
            <w:r w:rsidRPr="00074014">
              <w:rPr>
                <w:rFonts w:hint="cs"/>
                <w:rtl/>
                <w:lang w:bidi="ps-AF"/>
              </w:rPr>
              <w:t>صحي مشکل(ستونزه)</w:t>
            </w:r>
          </w:p>
        </w:tc>
      </w:tr>
      <w:tr w:rsidR="00DF0812" w:rsidRPr="00074014" w:rsidTr="00074014">
        <w:trPr>
          <w:jc w:val="center"/>
        </w:trPr>
        <w:tc>
          <w:tcPr>
            <w:tcW w:w="2628" w:type="dxa"/>
          </w:tcPr>
          <w:p w:rsidR="00DF0812" w:rsidRPr="00074014" w:rsidRDefault="00DF0812" w:rsidP="00AB2847">
            <w:pPr>
              <w:jc w:val="center"/>
              <w:rPr>
                <w:sz w:val="24"/>
                <w:szCs w:val="24"/>
              </w:rPr>
            </w:pPr>
            <w:r w:rsidRPr="00074014">
              <w:rPr>
                <w:sz w:val="24"/>
                <w:szCs w:val="24"/>
                <w:rtl/>
                <w:lang w:bidi="ps-AF"/>
              </w:rPr>
              <w:t>د روغتون عاجل واټ ته ولاړش</w:t>
            </w:r>
            <w:r w:rsidRPr="00074014">
              <w:rPr>
                <w:rFonts w:hint="cs"/>
                <w:sz w:val="24"/>
                <w:szCs w:val="24"/>
                <w:rtl/>
                <w:lang w:bidi="ps-AF"/>
              </w:rPr>
              <w:t>ئ</w:t>
            </w:r>
          </w:p>
        </w:tc>
        <w:tc>
          <w:tcPr>
            <w:tcW w:w="2160" w:type="dxa"/>
          </w:tcPr>
          <w:p w:rsidR="00DF0812" w:rsidRPr="00074014" w:rsidRDefault="00DF0812" w:rsidP="00AB2847">
            <w:pPr>
              <w:jc w:val="center"/>
              <w:rPr>
                <w:sz w:val="24"/>
                <w:szCs w:val="24"/>
              </w:rPr>
            </w:pPr>
            <w:r w:rsidRPr="00074014">
              <w:rPr>
                <w:rFonts w:hint="cs"/>
                <w:sz w:val="24"/>
                <w:szCs w:val="24"/>
                <w:rtl/>
                <w:lang w:bidi="ps-AF"/>
              </w:rPr>
              <w:t>د ډاکټر څخه وخت واخلئ</w:t>
            </w:r>
          </w:p>
        </w:tc>
        <w:tc>
          <w:tcPr>
            <w:tcW w:w="1890" w:type="dxa"/>
          </w:tcPr>
          <w:p w:rsidR="00DF0812" w:rsidRPr="00074014" w:rsidRDefault="00DF0812" w:rsidP="00AB2847">
            <w:pPr>
              <w:jc w:val="center"/>
              <w:rPr>
                <w:sz w:val="24"/>
                <w:szCs w:val="24"/>
              </w:rPr>
            </w:pPr>
            <w:r w:rsidRPr="00074014">
              <w:rPr>
                <w:rFonts w:hint="cs"/>
                <w:sz w:val="24"/>
                <w:szCs w:val="24"/>
                <w:rtl/>
                <w:lang w:bidi="ps-AF"/>
              </w:rPr>
              <w:t>درملنه باید پخپله وکړئ</w:t>
            </w:r>
          </w:p>
        </w:tc>
        <w:tc>
          <w:tcPr>
            <w:tcW w:w="2898" w:type="dxa"/>
            <w:vAlign w:val="center"/>
          </w:tcPr>
          <w:p w:rsidR="00DF0812" w:rsidRPr="00074014" w:rsidRDefault="00DF0812" w:rsidP="00AB2847">
            <w:pPr>
              <w:pStyle w:val="Default"/>
              <w:spacing w:before="200" w:after="200"/>
              <w:jc w:val="center"/>
              <w:rPr>
                <w:rFonts w:asciiTheme="minorHAnsi" w:hAnsiTheme="minorHAnsi"/>
                <w:i/>
                <w:iCs/>
              </w:rPr>
            </w:pPr>
            <w:r w:rsidRPr="00074014">
              <w:rPr>
                <w:i/>
                <w:iCs/>
                <w:rtl/>
                <w:lang w:bidi="ps-AF"/>
              </w:rPr>
              <w:t>آیا ټټر یا زړه مو درد کوي.</w:t>
            </w:r>
          </w:p>
        </w:tc>
      </w:tr>
      <w:tr w:rsidR="00DF0812" w:rsidRPr="00074014" w:rsidTr="00074014">
        <w:trPr>
          <w:jc w:val="center"/>
        </w:trPr>
        <w:tc>
          <w:tcPr>
            <w:tcW w:w="2628" w:type="dxa"/>
          </w:tcPr>
          <w:p w:rsidR="00DF0812" w:rsidRPr="00074014" w:rsidRDefault="00DF0812" w:rsidP="00AB2847">
            <w:pPr>
              <w:jc w:val="center"/>
              <w:rPr>
                <w:sz w:val="24"/>
                <w:szCs w:val="24"/>
              </w:rPr>
            </w:pPr>
            <w:r w:rsidRPr="00074014">
              <w:rPr>
                <w:sz w:val="24"/>
                <w:szCs w:val="24"/>
                <w:rtl/>
                <w:lang w:bidi="ps-AF"/>
              </w:rPr>
              <w:t>د روغتون عاجل واټ ته ولاړش</w:t>
            </w:r>
            <w:r w:rsidRPr="00074014">
              <w:rPr>
                <w:rFonts w:hint="cs"/>
                <w:sz w:val="24"/>
                <w:szCs w:val="24"/>
                <w:rtl/>
                <w:lang w:bidi="ps-AF"/>
              </w:rPr>
              <w:t>ئ</w:t>
            </w:r>
          </w:p>
        </w:tc>
        <w:tc>
          <w:tcPr>
            <w:tcW w:w="2160" w:type="dxa"/>
          </w:tcPr>
          <w:p w:rsidR="00DF0812" w:rsidRPr="00074014" w:rsidRDefault="00DF0812" w:rsidP="00AB2847">
            <w:pPr>
              <w:jc w:val="center"/>
              <w:rPr>
                <w:sz w:val="24"/>
                <w:szCs w:val="24"/>
              </w:rPr>
            </w:pPr>
            <w:r w:rsidRPr="00074014">
              <w:rPr>
                <w:rFonts w:hint="cs"/>
                <w:sz w:val="24"/>
                <w:szCs w:val="24"/>
                <w:rtl/>
                <w:lang w:bidi="ps-AF"/>
              </w:rPr>
              <w:t>د ډاکټر څخه وخت واخلئ</w:t>
            </w:r>
          </w:p>
        </w:tc>
        <w:tc>
          <w:tcPr>
            <w:tcW w:w="1890" w:type="dxa"/>
          </w:tcPr>
          <w:p w:rsidR="00DF0812" w:rsidRPr="00074014" w:rsidRDefault="00DF0812" w:rsidP="00AB2847">
            <w:pPr>
              <w:jc w:val="center"/>
              <w:rPr>
                <w:sz w:val="24"/>
                <w:szCs w:val="24"/>
              </w:rPr>
            </w:pPr>
            <w:r w:rsidRPr="00074014">
              <w:rPr>
                <w:rFonts w:hint="cs"/>
                <w:sz w:val="24"/>
                <w:szCs w:val="24"/>
                <w:rtl/>
                <w:lang w:bidi="ps-AF"/>
              </w:rPr>
              <w:t>درملنه باید پخپله وکړئ</w:t>
            </w:r>
          </w:p>
        </w:tc>
        <w:tc>
          <w:tcPr>
            <w:tcW w:w="2898" w:type="dxa"/>
            <w:vAlign w:val="center"/>
          </w:tcPr>
          <w:p w:rsidR="00DF0812" w:rsidRPr="00074014" w:rsidRDefault="00DF0812" w:rsidP="00AB2847">
            <w:pPr>
              <w:pStyle w:val="Default"/>
              <w:spacing w:before="200" w:after="200"/>
              <w:jc w:val="center"/>
              <w:rPr>
                <w:rFonts w:asciiTheme="minorHAnsi" w:hAnsiTheme="minorHAnsi"/>
                <w:i/>
                <w:iCs/>
              </w:rPr>
            </w:pPr>
            <w:r w:rsidRPr="00074014">
              <w:rPr>
                <w:i/>
                <w:iCs/>
                <w:rtl/>
                <w:lang w:bidi="ps-AF"/>
              </w:rPr>
              <w:t>پوزه دې بهېږي.</w:t>
            </w:r>
          </w:p>
        </w:tc>
      </w:tr>
      <w:tr w:rsidR="00DF0812" w:rsidRPr="00074014" w:rsidTr="00074014">
        <w:trPr>
          <w:jc w:val="center"/>
        </w:trPr>
        <w:tc>
          <w:tcPr>
            <w:tcW w:w="2628" w:type="dxa"/>
          </w:tcPr>
          <w:p w:rsidR="00DF0812" w:rsidRPr="00074014" w:rsidRDefault="00DF0812" w:rsidP="00AB2847">
            <w:pPr>
              <w:jc w:val="center"/>
              <w:rPr>
                <w:sz w:val="24"/>
                <w:szCs w:val="24"/>
              </w:rPr>
            </w:pPr>
            <w:r w:rsidRPr="00074014">
              <w:rPr>
                <w:sz w:val="24"/>
                <w:szCs w:val="24"/>
                <w:rtl/>
                <w:lang w:bidi="ps-AF"/>
              </w:rPr>
              <w:t>د روغتون عاجل واټ ته ولاړش</w:t>
            </w:r>
            <w:r w:rsidRPr="00074014">
              <w:rPr>
                <w:rFonts w:hint="cs"/>
                <w:sz w:val="24"/>
                <w:szCs w:val="24"/>
                <w:rtl/>
                <w:lang w:bidi="ps-AF"/>
              </w:rPr>
              <w:t>ئ</w:t>
            </w:r>
          </w:p>
        </w:tc>
        <w:tc>
          <w:tcPr>
            <w:tcW w:w="2160" w:type="dxa"/>
          </w:tcPr>
          <w:p w:rsidR="00DF0812" w:rsidRPr="00074014" w:rsidRDefault="00DF0812" w:rsidP="00AB2847">
            <w:pPr>
              <w:jc w:val="center"/>
              <w:rPr>
                <w:sz w:val="24"/>
                <w:szCs w:val="24"/>
              </w:rPr>
            </w:pPr>
            <w:r w:rsidRPr="00074014">
              <w:rPr>
                <w:rFonts w:hint="cs"/>
                <w:sz w:val="24"/>
                <w:szCs w:val="24"/>
                <w:rtl/>
                <w:lang w:bidi="ps-AF"/>
              </w:rPr>
              <w:t>د ډاکټر څخه وخت واخلئ</w:t>
            </w:r>
          </w:p>
        </w:tc>
        <w:tc>
          <w:tcPr>
            <w:tcW w:w="1890" w:type="dxa"/>
          </w:tcPr>
          <w:p w:rsidR="00DF0812" w:rsidRPr="00074014" w:rsidRDefault="00DF0812" w:rsidP="00AB2847">
            <w:pPr>
              <w:jc w:val="center"/>
              <w:rPr>
                <w:sz w:val="24"/>
                <w:szCs w:val="24"/>
              </w:rPr>
            </w:pPr>
            <w:r w:rsidRPr="00074014">
              <w:rPr>
                <w:rFonts w:hint="cs"/>
                <w:sz w:val="24"/>
                <w:szCs w:val="24"/>
                <w:rtl/>
                <w:lang w:bidi="ps-AF"/>
              </w:rPr>
              <w:t>درملنه باید پخپله وکړئ</w:t>
            </w:r>
          </w:p>
        </w:tc>
        <w:tc>
          <w:tcPr>
            <w:tcW w:w="2898" w:type="dxa"/>
            <w:vAlign w:val="center"/>
          </w:tcPr>
          <w:p w:rsidR="00DF0812" w:rsidRPr="00074014" w:rsidRDefault="00DF0812" w:rsidP="00AB2847">
            <w:pPr>
              <w:pStyle w:val="Default"/>
              <w:spacing w:before="200" w:after="200"/>
              <w:jc w:val="center"/>
              <w:rPr>
                <w:rFonts w:asciiTheme="minorHAnsi" w:hAnsiTheme="minorHAnsi"/>
                <w:i/>
                <w:iCs/>
              </w:rPr>
            </w:pPr>
            <w:r w:rsidRPr="00074014">
              <w:rPr>
                <w:i/>
                <w:iCs/>
                <w:rtl/>
                <w:lang w:bidi="ps-AF"/>
              </w:rPr>
              <w:t>آیا درې ورځې کېږي چې د غوږ درد لرې.</w:t>
            </w:r>
          </w:p>
        </w:tc>
      </w:tr>
      <w:tr w:rsidR="00DF0812" w:rsidRPr="00074014" w:rsidTr="00074014">
        <w:trPr>
          <w:jc w:val="center"/>
        </w:trPr>
        <w:tc>
          <w:tcPr>
            <w:tcW w:w="2628" w:type="dxa"/>
          </w:tcPr>
          <w:p w:rsidR="00DF0812" w:rsidRPr="00074014" w:rsidRDefault="00DF0812" w:rsidP="00AB2847">
            <w:pPr>
              <w:jc w:val="center"/>
              <w:rPr>
                <w:sz w:val="24"/>
                <w:szCs w:val="24"/>
              </w:rPr>
            </w:pPr>
            <w:r w:rsidRPr="00074014">
              <w:rPr>
                <w:sz w:val="24"/>
                <w:szCs w:val="24"/>
                <w:rtl/>
                <w:lang w:bidi="ps-AF"/>
              </w:rPr>
              <w:t>د روغتون عاجل واټ ته ولاړش</w:t>
            </w:r>
            <w:r w:rsidRPr="00074014">
              <w:rPr>
                <w:rFonts w:hint="cs"/>
                <w:sz w:val="24"/>
                <w:szCs w:val="24"/>
                <w:rtl/>
                <w:lang w:bidi="ps-AF"/>
              </w:rPr>
              <w:t>ئ</w:t>
            </w:r>
          </w:p>
        </w:tc>
        <w:tc>
          <w:tcPr>
            <w:tcW w:w="2160" w:type="dxa"/>
          </w:tcPr>
          <w:p w:rsidR="00DF0812" w:rsidRPr="00074014" w:rsidRDefault="00DF0812" w:rsidP="00AB2847">
            <w:pPr>
              <w:jc w:val="center"/>
              <w:rPr>
                <w:sz w:val="24"/>
                <w:szCs w:val="24"/>
              </w:rPr>
            </w:pPr>
            <w:r w:rsidRPr="00074014">
              <w:rPr>
                <w:rFonts w:hint="cs"/>
                <w:sz w:val="24"/>
                <w:szCs w:val="24"/>
                <w:rtl/>
                <w:lang w:bidi="ps-AF"/>
              </w:rPr>
              <w:t>د ډاکټر څخه وخت واخلئ</w:t>
            </w:r>
          </w:p>
        </w:tc>
        <w:tc>
          <w:tcPr>
            <w:tcW w:w="1890" w:type="dxa"/>
          </w:tcPr>
          <w:p w:rsidR="00DF0812" w:rsidRPr="00074014" w:rsidRDefault="00DF0812" w:rsidP="00AB2847">
            <w:pPr>
              <w:jc w:val="center"/>
              <w:rPr>
                <w:sz w:val="24"/>
                <w:szCs w:val="24"/>
              </w:rPr>
            </w:pPr>
            <w:r w:rsidRPr="00074014">
              <w:rPr>
                <w:rFonts w:hint="cs"/>
                <w:sz w:val="24"/>
                <w:szCs w:val="24"/>
                <w:rtl/>
                <w:lang w:bidi="ps-AF"/>
              </w:rPr>
              <w:t>درملنه باید پخپله وکړئ</w:t>
            </w:r>
          </w:p>
        </w:tc>
        <w:tc>
          <w:tcPr>
            <w:tcW w:w="2898" w:type="dxa"/>
            <w:vAlign w:val="center"/>
          </w:tcPr>
          <w:p w:rsidR="00DF0812" w:rsidRPr="00074014" w:rsidRDefault="00DF0812" w:rsidP="00AB2847">
            <w:pPr>
              <w:pStyle w:val="Default"/>
              <w:spacing w:before="200" w:after="200"/>
              <w:jc w:val="center"/>
              <w:rPr>
                <w:rFonts w:asciiTheme="minorHAnsi" w:hAnsiTheme="minorHAnsi"/>
                <w:i/>
                <w:iCs/>
              </w:rPr>
            </w:pPr>
            <w:r w:rsidRPr="00074014">
              <w:rPr>
                <w:rFonts w:eastAsia="Calibri" w:hint="cs"/>
                <w:i/>
                <w:iCs/>
                <w:rtl/>
                <w:lang w:bidi="ps-AF"/>
              </w:rPr>
              <w:t>آیا ګوته دې پرې شویده</w:t>
            </w:r>
          </w:p>
        </w:tc>
      </w:tr>
      <w:tr w:rsidR="00DF0812" w:rsidRPr="00074014" w:rsidTr="00074014">
        <w:trPr>
          <w:jc w:val="center"/>
        </w:trPr>
        <w:tc>
          <w:tcPr>
            <w:tcW w:w="2628" w:type="dxa"/>
          </w:tcPr>
          <w:p w:rsidR="00DF0812" w:rsidRPr="00074014" w:rsidRDefault="00DF0812" w:rsidP="00AB2847">
            <w:pPr>
              <w:jc w:val="center"/>
              <w:rPr>
                <w:sz w:val="24"/>
                <w:szCs w:val="24"/>
              </w:rPr>
            </w:pPr>
            <w:r w:rsidRPr="00074014">
              <w:rPr>
                <w:sz w:val="24"/>
                <w:szCs w:val="24"/>
                <w:rtl/>
                <w:lang w:bidi="ps-AF"/>
              </w:rPr>
              <w:t>د روغتون عاجل واټ ته ولاړش</w:t>
            </w:r>
            <w:r w:rsidRPr="00074014">
              <w:rPr>
                <w:rFonts w:hint="cs"/>
                <w:sz w:val="24"/>
                <w:szCs w:val="24"/>
                <w:rtl/>
                <w:lang w:bidi="ps-AF"/>
              </w:rPr>
              <w:t>ئ</w:t>
            </w:r>
          </w:p>
        </w:tc>
        <w:tc>
          <w:tcPr>
            <w:tcW w:w="2160" w:type="dxa"/>
          </w:tcPr>
          <w:p w:rsidR="00DF0812" w:rsidRPr="00074014" w:rsidRDefault="00DF0812" w:rsidP="00AB2847">
            <w:pPr>
              <w:jc w:val="center"/>
              <w:rPr>
                <w:sz w:val="24"/>
                <w:szCs w:val="24"/>
              </w:rPr>
            </w:pPr>
            <w:r w:rsidRPr="00074014">
              <w:rPr>
                <w:rFonts w:hint="cs"/>
                <w:sz w:val="24"/>
                <w:szCs w:val="24"/>
                <w:rtl/>
                <w:lang w:bidi="ps-AF"/>
              </w:rPr>
              <w:t>د ډاکټر څخه وخت واخلئ</w:t>
            </w:r>
          </w:p>
        </w:tc>
        <w:tc>
          <w:tcPr>
            <w:tcW w:w="1890" w:type="dxa"/>
          </w:tcPr>
          <w:p w:rsidR="00DF0812" w:rsidRPr="00074014" w:rsidRDefault="00DF0812" w:rsidP="00AB2847">
            <w:pPr>
              <w:jc w:val="center"/>
              <w:rPr>
                <w:sz w:val="24"/>
                <w:szCs w:val="24"/>
              </w:rPr>
            </w:pPr>
            <w:r w:rsidRPr="00074014">
              <w:rPr>
                <w:rFonts w:hint="cs"/>
                <w:sz w:val="24"/>
                <w:szCs w:val="24"/>
                <w:rtl/>
                <w:lang w:bidi="ps-AF"/>
              </w:rPr>
              <w:t>درملنه باید پخپله وکړئ</w:t>
            </w:r>
          </w:p>
        </w:tc>
        <w:tc>
          <w:tcPr>
            <w:tcW w:w="2898" w:type="dxa"/>
            <w:vAlign w:val="center"/>
          </w:tcPr>
          <w:p w:rsidR="00DF0812" w:rsidRPr="00074014" w:rsidRDefault="00DF0812" w:rsidP="00AB2847">
            <w:pPr>
              <w:pStyle w:val="Default"/>
              <w:spacing w:before="200" w:after="200"/>
              <w:jc w:val="center"/>
              <w:rPr>
                <w:rFonts w:asciiTheme="minorHAnsi" w:hAnsiTheme="minorHAnsi"/>
                <w:i/>
                <w:iCs/>
              </w:rPr>
            </w:pPr>
            <w:r w:rsidRPr="00074014">
              <w:rPr>
                <w:i/>
                <w:iCs/>
                <w:rtl/>
                <w:lang w:bidi="ps-AF"/>
              </w:rPr>
              <w:t>ته فکر کوې چې تا خپل د پښې ښنګر</w:t>
            </w:r>
            <w:r w:rsidRPr="00074014">
              <w:rPr>
                <w:rFonts w:hint="cs"/>
                <w:i/>
                <w:iCs/>
                <w:rtl/>
                <w:lang w:bidi="ps-AF"/>
              </w:rPr>
              <w:t>ی</w:t>
            </w:r>
            <w:r w:rsidRPr="00074014">
              <w:rPr>
                <w:i/>
                <w:iCs/>
                <w:rtl/>
                <w:lang w:bidi="ps-AF"/>
              </w:rPr>
              <w:t xml:space="preserve"> مات کړی دی.</w:t>
            </w:r>
          </w:p>
        </w:tc>
      </w:tr>
      <w:tr w:rsidR="00DF0812" w:rsidRPr="00074014" w:rsidTr="00074014">
        <w:trPr>
          <w:jc w:val="center"/>
        </w:trPr>
        <w:tc>
          <w:tcPr>
            <w:tcW w:w="2628" w:type="dxa"/>
          </w:tcPr>
          <w:p w:rsidR="00DF0812" w:rsidRPr="00074014" w:rsidRDefault="00DF0812" w:rsidP="00AB2847">
            <w:pPr>
              <w:jc w:val="center"/>
              <w:rPr>
                <w:sz w:val="24"/>
                <w:szCs w:val="24"/>
              </w:rPr>
            </w:pPr>
            <w:r w:rsidRPr="00074014">
              <w:rPr>
                <w:sz w:val="24"/>
                <w:szCs w:val="24"/>
                <w:rtl/>
                <w:lang w:bidi="ps-AF"/>
              </w:rPr>
              <w:t>د روغتون عاجل واټ ته ولاړش</w:t>
            </w:r>
            <w:r w:rsidRPr="00074014">
              <w:rPr>
                <w:rFonts w:hint="cs"/>
                <w:sz w:val="24"/>
                <w:szCs w:val="24"/>
                <w:rtl/>
                <w:lang w:bidi="ps-AF"/>
              </w:rPr>
              <w:t>ئ</w:t>
            </w:r>
          </w:p>
        </w:tc>
        <w:tc>
          <w:tcPr>
            <w:tcW w:w="2160" w:type="dxa"/>
          </w:tcPr>
          <w:p w:rsidR="00DF0812" w:rsidRPr="00074014" w:rsidRDefault="00DF0812" w:rsidP="00AB2847">
            <w:pPr>
              <w:jc w:val="center"/>
              <w:rPr>
                <w:sz w:val="24"/>
                <w:szCs w:val="24"/>
              </w:rPr>
            </w:pPr>
            <w:r w:rsidRPr="00074014">
              <w:rPr>
                <w:rFonts w:hint="cs"/>
                <w:sz w:val="24"/>
                <w:szCs w:val="24"/>
                <w:rtl/>
                <w:lang w:bidi="ps-AF"/>
              </w:rPr>
              <w:t>د ډاکټر څخه وخت واخلئ</w:t>
            </w:r>
          </w:p>
        </w:tc>
        <w:tc>
          <w:tcPr>
            <w:tcW w:w="1890" w:type="dxa"/>
          </w:tcPr>
          <w:p w:rsidR="00DF0812" w:rsidRPr="00074014" w:rsidRDefault="00DF0812" w:rsidP="00AB2847">
            <w:pPr>
              <w:jc w:val="center"/>
              <w:rPr>
                <w:sz w:val="24"/>
                <w:szCs w:val="24"/>
              </w:rPr>
            </w:pPr>
            <w:r w:rsidRPr="00074014">
              <w:rPr>
                <w:rFonts w:hint="cs"/>
                <w:sz w:val="24"/>
                <w:szCs w:val="24"/>
                <w:rtl/>
                <w:lang w:bidi="ps-AF"/>
              </w:rPr>
              <w:t>درملنه باید پخپله وکړئ</w:t>
            </w:r>
          </w:p>
        </w:tc>
        <w:tc>
          <w:tcPr>
            <w:tcW w:w="2898" w:type="dxa"/>
            <w:vAlign w:val="center"/>
          </w:tcPr>
          <w:p w:rsidR="00DF0812" w:rsidRPr="00074014" w:rsidRDefault="00DF0812" w:rsidP="00AB2847">
            <w:pPr>
              <w:pStyle w:val="Default"/>
              <w:spacing w:before="200" w:after="200"/>
              <w:jc w:val="center"/>
              <w:rPr>
                <w:rFonts w:asciiTheme="minorHAnsi" w:hAnsiTheme="minorHAnsi"/>
                <w:i/>
                <w:iCs/>
              </w:rPr>
            </w:pPr>
            <w:r w:rsidRPr="00074014">
              <w:rPr>
                <w:i/>
                <w:iCs/>
                <w:rtl/>
                <w:lang w:bidi="ps-AF"/>
              </w:rPr>
              <w:t>آیا ټټر یا زړه مو درد کوي.</w:t>
            </w:r>
          </w:p>
        </w:tc>
      </w:tr>
    </w:tbl>
    <w:p w:rsidR="006D1389" w:rsidRPr="00D554DB" w:rsidRDefault="006D1389" w:rsidP="00F2354A">
      <w:pPr>
        <w:pStyle w:val="Default"/>
        <w:spacing w:before="240" w:after="240"/>
        <w:jc w:val="right"/>
        <w:rPr>
          <w:rFonts w:asciiTheme="minorHAnsi" w:hAnsiTheme="minorHAnsi"/>
          <w:sz w:val="23"/>
          <w:szCs w:val="23"/>
        </w:rPr>
      </w:pPr>
    </w:p>
    <w:p w:rsidR="00D35287" w:rsidRPr="00D554DB" w:rsidRDefault="00DF0812" w:rsidP="00DF0812">
      <w:pPr>
        <w:ind w:left="360"/>
        <w:jc w:val="right"/>
        <w:rPr>
          <w:rFonts w:cs="Times New Roman"/>
        </w:rPr>
      </w:pPr>
      <w:r>
        <w:rPr>
          <w:rFonts w:cs="Times New Roman" w:hint="cs"/>
          <w:rtl/>
          <w:lang w:bidi="ps-AF"/>
        </w:rPr>
        <w:t xml:space="preserve">۵. </w:t>
      </w:r>
      <w:r w:rsidR="00B14E81">
        <w:rPr>
          <w:rFonts w:cs="Times New Roman" w:hint="cs"/>
          <w:rtl/>
          <w:lang w:bidi="ps-AF"/>
        </w:rPr>
        <w:t xml:space="preserve">یوسف څو میاشتې کېږي چې امریکې ته </w:t>
      </w:r>
      <w:r w:rsidR="003323AB">
        <w:rPr>
          <w:rFonts w:cs="Times New Roman" w:hint="cs"/>
          <w:rtl/>
          <w:lang w:bidi="ps-AF"/>
        </w:rPr>
        <w:t xml:space="preserve">راغلی دی او د هغه لمړنۍ مالي مرستې مخ په ختمېدو دي. هغه څنګه کولی شي پیسې تر لاسه کړي ترڅو خپل د بیلونو پیسې ورکړي؟ </w:t>
      </w:r>
    </w:p>
    <w:p w:rsidR="0044265E" w:rsidRPr="00D554DB" w:rsidRDefault="0044265E" w:rsidP="00F2354A">
      <w:pPr>
        <w:pBdr>
          <w:top w:val="single" w:sz="4" w:space="1" w:color="auto"/>
          <w:left w:val="single" w:sz="4" w:space="4" w:color="auto"/>
          <w:bottom w:val="single" w:sz="4" w:space="19" w:color="auto"/>
          <w:right w:val="single" w:sz="4" w:space="4" w:color="auto"/>
        </w:pBdr>
        <w:ind w:left="540" w:right="-90"/>
        <w:jc w:val="right"/>
      </w:pPr>
    </w:p>
    <w:p w:rsidR="00335620" w:rsidRPr="00D554DB" w:rsidRDefault="00335620" w:rsidP="00F2354A">
      <w:pPr>
        <w:pBdr>
          <w:top w:val="single" w:sz="4" w:space="1" w:color="auto"/>
          <w:left w:val="single" w:sz="4" w:space="4" w:color="auto"/>
          <w:bottom w:val="single" w:sz="4" w:space="19" w:color="auto"/>
          <w:right w:val="single" w:sz="4" w:space="4" w:color="auto"/>
        </w:pBdr>
        <w:ind w:left="540" w:right="-90"/>
        <w:jc w:val="right"/>
      </w:pPr>
    </w:p>
    <w:p w:rsidR="0044265E" w:rsidRPr="00D554DB" w:rsidRDefault="0044265E" w:rsidP="00F2354A">
      <w:pPr>
        <w:pBdr>
          <w:top w:val="single" w:sz="4" w:space="1" w:color="auto"/>
          <w:left w:val="single" w:sz="4" w:space="4" w:color="auto"/>
          <w:bottom w:val="single" w:sz="4" w:space="19" w:color="auto"/>
          <w:right w:val="single" w:sz="4" w:space="4" w:color="auto"/>
        </w:pBdr>
        <w:ind w:left="540" w:right="-90"/>
        <w:jc w:val="right"/>
      </w:pPr>
    </w:p>
    <w:p w:rsidR="00DE5BD1" w:rsidRPr="00D554DB" w:rsidRDefault="00DE5BD1" w:rsidP="00F2354A">
      <w:pPr>
        <w:spacing w:after="0"/>
        <w:jc w:val="right"/>
      </w:pPr>
    </w:p>
    <w:p w:rsidR="00BB424A" w:rsidRDefault="00BB424A" w:rsidP="00F2354A">
      <w:pPr>
        <w:jc w:val="right"/>
      </w:pPr>
    </w:p>
    <w:p w:rsidR="00BB424A" w:rsidRDefault="00BB424A" w:rsidP="00F2354A">
      <w:pPr>
        <w:jc w:val="right"/>
      </w:pPr>
    </w:p>
    <w:p w:rsidR="00BB424A" w:rsidRDefault="00BB424A" w:rsidP="00F2354A">
      <w:pPr>
        <w:jc w:val="right"/>
      </w:pPr>
    </w:p>
    <w:p w:rsidR="00BB424A" w:rsidRDefault="00BB424A" w:rsidP="00F2354A">
      <w:pPr>
        <w:jc w:val="right"/>
      </w:pPr>
    </w:p>
    <w:p w:rsidR="00BB424A" w:rsidRDefault="00BB424A" w:rsidP="00F2354A">
      <w:pPr>
        <w:jc w:val="right"/>
      </w:pPr>
    </w:p>
    <w:p w:rsidR="00F6677A" w:rsidRPr="00BB424A" w:rsidRDefault="00BB424A" w:rsidP="00BB424A">
      <w:pPr>
        <w:jc w:val="center"/>
      </w:pPr>
      <w:r w:rsidRPr="00BB424A">
        <w:rPr>
          <w:rFonts w:ascii="Calibri" w:eastAsia="Times New Roman" w:hAnsi="Calibri" w:cs="Arial" w:hint="cs"/>
          <w:sz w:val="24"/>
          <w:szCs w:val="24"/>
          <w:rtl/>
          <w:lang w:bidi="ps-AF"/>
        </w:rPr>
        <w:t>۲</w:t>
      </w:r>
      <w:r w:rsidRPr="00BB424A">
        <w:rPr>
          <w:rFonts w:ascii="Calibri" w:eastAsia="Times New Roman" w:hAnsi="Calibri" w:cs="Arial"/>
          <w:sz w:val="24"/>
          <w:szCs w:val="24"/>
          <w:lang w:bidi="ps-AF"/>
        </w:rPr>
        <w:t xml:space="preserve"> </w:t>
      </w:r>
      <w:r w:rsidRPr="00BB424A">
        <w:rPr>
          <w:rFonts w:ascii="Calibri" w:eastAsia="Times New Roman" w:hAnsi="Calibri" w:cs="Arial" w:hint="cs"/>
          <w:sz w:val="24"/>
          <w:szCs w:val="24"/>
          <w:rtl/>
          <w:lang w:bidi="ps-AF"/>
        </w:rPr>
        <w:t>پاڼه</w:t>
      </w:r>
      <w:r w:rsidRPr="00BB424A">
        <w:t xml:space="preserve"> </w:t>
      </w:r>
      <w:r w:rsidR="00F6677A" w:rsidRPr="00BB424A">
        <w:br w:type="page"/>
      </w:r>
    </w:p>
    <w:p w:rsidR="00F6677A" w:rsidRPr="00D554DB" w:rsidRDefault="00DF0812" w:rsidP="00DF0812">
      <w:pPr>
        <w:spacing w:after="0"/>
        <w:ind w:left="360"/>
        <w:jc w:val="right"/>
      </w:pPr>
      <w:r>
        <w:rPr>
          <w:rFonts w:hint="cs"/>
          <w:rtl/>
          <w:lang w:bidi="ps-AF"/>
        </w:rPr>
        <w:t xml:space="preserve">۶. </w:t>
      </w:r>
      <w:r w:rsidR="00E64743">
        <w:rPr>
          <w:rtl/>
          <w:lang w:bidi="ps-AF"/>
        </w:rPr>
        <w:t xml:space="preserve">هغه کوم </w:t>
      </w:r>
      <w:r w:rsidR="00E64743" w:rsidRPr="00F27435">
        <w:rPr>
          <w:u w:val="single"/>
          <w:rtl/>
          <w:lang w:bidi="ps-AF"/>
        </w:rPr>
        <w:t>دوه</w:t>
      </w:r>
      <w:r w:rsidR="00E64743">
        <w:rPr>
          <w:rtl/>
          <w:lang w:bidi="ps-AF"/>
        </w:rPr>
        <w:t xml:space="preserve"> شیان دي چې یو کډوال</w:t>
      </w:r>
      <w:r w:rsidR="004A4D9E">
        <w:rPr>
          <w:rFonts w:hint="cs"/>
          <w:rtl/>
          <w:lang w:bidi="ps-AF"/>
        </w:rPr>
        <w:t>(مهاجر)</w:t>
      </w:r>
      <w:r w:rsidR="00E64743">
        <w:rPr>
          <w:rtl/>
          <w:lang w:bidi="ps-AF"/>
        </w:rPr>
        <w:t xml:space="preserve"> ترسره کړي ترڅو په کار وګمارل شي؟</w:t>
      </w:r>
      <w:r w:rsidR="00E64743">
        <w:rPr>
          <w:rFonts w:hint="cs"/>
          <w:rtl/>
          <w:lang w:bidi="ps-AF"/>
        </w:rPr>
        <w:t xml:space="preserve">                                                     </w:t>
      </w:r>
    </w:p>
    <w:p w:rsidR="00F6677A" w:rsidRPr="00D554DB" w:rsidRDefault="004C608E" w:rsidP="00F2354A">
      <w:pPr>
        <w:pBdr>
          <w:top w:val="single" w:sz="4" w:space="1" w:color="auto"/>
          <w:left w:val="single" w:sz="4" w:space="4" w:color="auto"/>
          <w:bottom w:val="single" w:sz="4" w:space="1" w:color="auto"/>
          <w:right w:val="single" w:sz="4" w:space="4" w:color="auto"/>
        </w:pBdr>
        <w:spacing w:after="0"/>
        <w:ind w:left="360"/>
        <w:jc w:val="right"/>
        <w:rPr>
          <w:lang w:bidi="ps-AF"/>
        </w:rPr>
      </w:pPr>
      <w:r>
        <w:rPr>
          <w:rFonts w:hint="cs"/>
          <w:rtl/>
          <w:lang w:bidi="ps-AF"/>
        </w:rPr>
        <w:t>الف.</w:t>
      </w:r>
    </w:p>
    <w:p w:rsidR="00F6677A" w:rsidRPr="00D554DB" w:rsidRDefault="00F6677A" w:rsidP="00F2354A">
      <w:pPr>
        <w:pBdr>
          <w:top w:val="single" w:sz="4" w:space="1" w:color="auto"/>
          <w:left w:val="single" w:sz="4" w:space="4" w:color="auto"/>
          <w:bottom w:val="single" w:sz="4" w:space="1" w:color="auto"/>
          <w:right w:val="single" w:sz="4" w:space="4" w:color="auto"/>
        </w:pBdr>
        <w:spacing w:after="0"/>
        <w:ind w:left="360"/>
        <w:jc w:val="right"/>
      </w:pPr>
    </w:p>
    <w:p w:rsidR="00F6677A" w:rsidRPr="00D554DB" w:rsidRDefault="00F6677A" w:rsidP="00F2354A">
      <w:pPr>
        <w:pBdr>
          <w:top w:val="single" w:sz="4" w:space="1" w:color="auto"/>
          <w:left w:val="single" w:sz="4" w:space="4" w:color="auto"/>
          <w:bottom w:val="single" w:sz="4" w:space="1" w:color="auto"/>
          <w:right w:val="single" w:sz="4" w:space="4" w:color="auto"/>
        </w:pBdr>
        <w:spacing w:after="0"/>
        <w:ind w:left="360"/>
        <w:jc w:val="right"/>
      </w:pPr>
    </w:p>
    <w:p w:rsidR="00F6677A" w:rsidRPr="00D554DB" w:rsidRDefault="00F6677A" w:rsidP="00F2354A">
      <w:pPr>
        <w:spacing w:after="0"/>
        <w:ind w:left="360"/>
        <w:jc w:val="right"/>
      </w:pPr>
    </w:p>
    <w:p w:rsidR="00F6677A" w:rsidRPr="00D554DB" w:rsidRDefault="004C608E" w:rsidP="00F2354A">
      <w:pPr>
        <w:pBdr>
          <w:top w:val="single" w:sz="4" w:space="1" w:color="auto"/>
          <w:left w:val="single" w:sz="4" w:space="4" w:color="auto"/>
          <w:bottom w:val="single" w:sz="4" w:space="1" w:color="auto"/>
          <w:right w:val="single" w:sz="4" w:space="4" w:color="auto"/>
        </w:pBdr>
        <w:spacing w:after="0"/>
        <w:ind w:left="360"/>
        <w:jc w:val="right"/>
        <w:rPr>
          <w:lang w:bidi="ps-AF"/>
        </w:rPr>
      </w:pPr>
      <w:r>
        <w:rPr>
          <w:rFonts w:hint="cs"/>
          <w:rtl/>
          <w:lang w:bidi="ps-AF"/>
        </w:rPr>
        <w:t>ب.</w:t>
      </w:r>
    </w:p>
    <w:p w:rsidR="00F6677A" w:rsidRPr="00D554DB" w:rsidRDefault="00F6677A" w:rsidP="00F2354A">
      <w:pPr>
        <w:pBdr>
          <w:top w:val="single" w:sz="4" w:space="1" w:color="auto"/>
          <w:left w:val="single" w:sz="4" w:space="4" w:color="auto"/>
          <w:bottom w:val="single" w:sz="4" w:space="1" w:color="auto"/>
          <w:right w:val="single" w:sz="4" w:space="4" w:color="auto"/>
        </w:pBdr>
        <w:spacing w:after="0"/>
        <w:ind w:left="360"/>
        <w:jc w:val="right"/>
      </w:pPr>
    </w:p>
    <w:p w:rsidR="00F6677A" w:rsidRPr="00D554DB" w:rsidRDefault="00F6677A" w:rsidP="00F2354A">
      <w:pPr>
        <w:pBdr>
          <w:top w:val="single" w:sz="4" w:space="1" w:color="auto"/>
          <w:left w:val="single" w:sz="4" w:space="4" w:color="auto"/>
          <w:bottom w:val="single" w:sz="4" w:space="1" w:color="auto"/>
          <w:right w:val="single" w:sz="4" w:space="4" w:color="auto"/>
        </w:pBdr>
        <w:spacing w:after="0"/>
        <w:ind w:left="360"/>
        <w:jc w:val="right"/>
      </w:pPr>
    </w:p>
    <w:p w:rsidR="00E64743" w:rsidRPr="00D554DB" w:rsidRDefault="00E64743" w:rsidP="00F2354A">
      <w:pPr>
        <w:spacing w:before="240"/>
        <w:jc w:val="right"/>
        <w:rPr>
          <w:lang w:bidi="ps-AF"/>
        </w:rPr>
      </w:pPr>
    </w:p>
    <w:p w:rsidR="00E64743" w:rsidRPr="00DF0812" w:rsidRDefault="00DF0812" w:rsidP="00DF0812">
      <w:pPr>
        <w:spacing w:after="0"/>
        <w:ind w:left="450"/>
        <w:jc w:val="right"/>
        <w:rPr>
          <w:rFonts w:ascii="Times New Roman" w:hAnsi="Times New Roman" w:cs="Times New Roman"/>
          <w:lang w:bidi="ps-AF"/>
        </w:rPr>
      </w:pPr>
      <w:r>
        <w:rPr>
          <w:rFonts w:ascii="Times New Roman" w:hAnsi="Times New Roman" w:cs="Times New Roman" w:hint="cs"/>
          <w:rtl/>
          <w:lang w:bidi="ps-AF"/>
        </w:rPr>
        <w:t xml:space="preserve">۷. </w:t>
      </w:r>
      <w:r w:rsidR="00E64743" w:rsidRPr="00DF0812">
        <w:rPr>
          <w:rFonts w:ascii="Times New Roman" w:hAnsi="Times New Roman" w:cs="Times New Roman" w:hint="cs"/>
          <w:rtl/>
          <w:lang w:bidi="ps-AF"/>
        </w:rPr>
        <w:t>ګومان وکړئ چې ستاسو  یو ملګری تاسو سره ستاسو په کور کې اوسېږي، لطفآ هغه ته یو نوټ ولیکئ(نقشه رسم کړئ) چې څنګه وکولئ شي چې ستاسو د کور نه تر ټولو نژدې مغازې</w:t>
      </w:r>
      <w:r w:rsidR="001D1B60" w:rsidRPr="00DF0812">
        <w:rPr>
          <w:rFonts w:ascii="Times New Roman" w:hAnsi="Times New Roman" w:cs="Times New Roman" w:hint="cs"/>
          <w:rtl/>
          <w:lang w:bidi="ps-AF"/>
        </w:rPr>
        <w:t>(دوکان)</w:t>
      </w:r>
      <w:r w:rsidR="00E64743" w:rsidRPr="00DF0812">
        <w:rPr>
          <w:rFonts w:ascii="Times New Roman" w:hAnsi="Times New Roman" w:cs="Times New Roman" w:hint="cs"/>
          <w:rtl/>
          <w:lang w:bidi="ps-AF"/>
        </w:rPr>
        <w:t xml:space="preserve"> ته ولاړشي. پام وکړئ چې دقیق هدایت ورکړئ تر څو چې ستاسو ملکری په خپله یواځې هلته ولاړشي.  </w:t>
      </w:r>
    </w:p>
    <w:p w:rsidR="00A35723" w:rsidRPr="00D554DB" w:rsidRDefault="00A35723" w:rsidP="00F2354A">
      <w:pPr>
        <w:jc w:val="right"/>
      </w:pPr>
    </w:p>
    <w:p w:rsidR="0044265E" w:rsidRPr="00D554DB" w:rsidRDefault="0044265E" w:rsidP="00F2354A">
      <w:pPr>
        <w:pBdr>
          <w:top w:val="single" w:sz="4" w:space="1" w:color="auto"/>
          <w:left w:val="single" w:sz="4" w:space="4" w:color="auto"/>
          <w:bottom w:val="single" w:sz="4" w:space="1" w:color="auto"/>
          <w:right w:val="single" w:sz="4" w:space="4" w:color="auto"/>
        </w:pBdr>
        <w:ind w:left="360"/>
        <w:jc w:val="right"/>
      </w:pPr>
    </w:p>
    <w:p w:rsidR="00DE5BD1" w:rsidRPr="00D554DB" w:rsidRDefault="00DE5BD1" w:rsidP="00F2354A">
      <w:pPr>
        <w:pBdr>
          <w:top w:val="single" w:sz="4" w:space="1" w:color="auto"/>
          <w:left w:val="single" w:sz="4" w:space="4" w:color="auto"/>
          <w:bottom w:val="single" w:sz="4" w:space="1" w:color="auto"/>
          <w:right w:val="single" w:sz="4" w:space="4" w:color="auto"/>
        </w:pBdr>
        <w:ind w:left="360"/>
        <w:jc w:val="right"/>
      </w:pPr>
    </w:p>
    <w:p w:rsidR="00DE5BD1" w:rsidRPr="00D554DB" w:rsidRDefault="00DE5BD1" w:rsidP="00F2354A">
      <w:pPr>
        <w:pBdr>
          <w:top w:val="single" w:sz="4" w:space="1" w:color="auto"/>
          <w:left w:val="single" w:sz="4" w:space="4" w:color="auto"/>
          <w:bottom w:val="single" w:sz="4" w:space="1" w:color="auto"/>
          <w:right w:val="single" w:sz="4" w:space="4" w:color="auto"/>
        </w:pBdr>
        <w:ind w:left="360"/>
        <w:jc w:val="right"/>
      </w:pPr>
    </w:p>
    <w:p w:rsidR="00DE5BD1" w:rsidRDefault="00DE5BD1" w:rsidP="00F2354A">
      <w:pPr>
        <w:pBdr>
          <w:top w:val="single" w:sz="4" w:space="1" w:color="auto"/>
          <w:left w:val="single" w:sz="4" w:space="4" w:color="auto"/>
          <w:bottom w:val="single" w:sz="4" w:space="1" w:color="auto"/>
          <w:right w:val="single" w:sz="4" w:space="4" w:color="auto"/>
        </w:pBdr>
        <w:ind w:left="360"/>
        <w:jc w:val="right"/>
      </w:pPr>
    </w:p>
    <w:p w:rsidR="00F6677A" w:rsidRDefault="00F6677A" w:rsidP="00F2354A">
      <w:pPr>
        <w:pBdr>
          <w:top w:val="single" w:sz="4" w:space="1" w:color="auto"/>
          <w:left w:val="single" w:sz="4" w:space="4" w:color="auto"/>
          <w:bottom w:val="single" w:sz="4" w:space="1" w:color="auto"/>
          <w:right w:val="single" w:sz="4" w:space="4" w:color="auto"/>
        </w:pBdr>
        <w:ind w:left="360"/>
        <w:jc w:val="right"/>
      </w:pPr>
    </w:p>
    <w:p w:rsidR="00F6677A" w:rsidRDefault="00F6677A" w:rsidP="00F2354A">
      <w:pPr>
        <w:pBdr>
          <w:top w:val="single" w:sz="4" w:space="1" w:color="auto"/>
          <w:left w:val="single" w:sz="4" w:space="4" w:color="auto"/>
          <w:bottom w:val="single" w:sz="4" w:space="1" w:color="auto"/>
          <w:right w:val="single" w:sz="4" w:space="4" w:color="auto"/>
        </w:pBdr>
        <w:ind w:left="360"/>
        <w:jc w:val="right"/>
      </w:pPr>
    </w:p>
    <w:p w:rsidR="00F6677A" w:rsidRPr="00D554DB" w:rsidRDefault="00F6677A" w:rsidP="00F2354A">
      <w:pPr>
        <w:pBdr>
          <w:top w:val="single" w:sz="4" w:space="1" w:color="auto"/>
          <w:left w:val="single" w:sz="4" w:space="4" w:color="auto"/>
          <w:bottom w:val="single" w:sz="4" w:space="1" w:color="auto"/>
          <w:right w:val="single" w:sz="4" w:space="4" w:color="auto"/>
        </w:pBdr>
        <w:ind w:left="360"/>
        <w:jc w:val="right"/>
      </w:pPr>
    </w:p>
    <w:p w:rsidR="0044265E" w:rsidRPr="00D554DB" w:rsidRDefault="0044265E" w:rsidP="00F2354A">
      <w:pPr>
        <w:pBdr>
          <w:top w:val="single" w:sz="4" w:space="1" w:color="auto"/>
          <w:left w:val="single" w:sz="4" w:space="4" w:color="auto"/>
          <w:bottom w:val="single" w:sz="4" w:space="1" w:color="auto"/>
          <w:right w:val="single" w:sz="4" w:space="4" w:color="auto"/>
        </w:pBdr>
        <w:ind w:left="360"/>
        <w:jc w:val="right"/>
      </w:pPr>
    </w:p>
    <w:p w:rsidR="00A35723" w:rsidRDefault="00A35723" w:rsidP="00F2354A">
      <w:pPr>
        <w:jc w:val="right"/>
        <w:rPr>
          <w:rtl/>
          <w:lang w:bidi="ps-AF"/>
        </w:rPr>
      </w:pPr>
    </w:p>
    <w:p w:rsidR="00253410" w:rsidRPr="00932FBC" w:rsidRDefault="00DF0812" w:rsidP="00932FBC">
      <w:pPr>
        <w:ind w:left="450"/>
        <w:jc w:val="right"/>
        <w:rPr>
          <w:sz w:val="24"/>
          <w:szCs w:val="24"/>
          <w:lang w:bidi="ps-AF"/>
        </w:rPr>
      </w:pPr>
      <w:r w:rsidRPr="00932FBC">
        <w:rPr>
          <w:rFonts w:hint="cs"/>
          <w:sz w:val="24"/>
          <w:szCs w:val="24"/>
          <w:rtl/>
          <w:lang w:bidi="ps-AF"/>
        </w:rPr>
        <w:t>۸.</w:t>
      </w:r>
      <w:r w:rsidR="00253410" w:rsidRPr="00932FBC">
        <w:rPr>
          <w:rFonts w:hint="cs"/>
          <w:sz w:val="24"/>
          <w:szCs w:val="24"/>
          <w:rtl/>
          <w:lang w:bidi="ps-AF"/>
        </w:rPr>
        <w:t xml:space="preserve">هغه کوم </w:t>
      </w:r>
      <w:r w:rsidR="00253410" w:rsidRPr="00932FBC">
        <w:rPr>
          <w:rFonts w:hint="cs"/>
          <w:sz w:val="24"/>
          <w:szCs w:val="24"/>
          <w:u w:val="single"/>
          <w:rtl/>
          <w:lang w:bidi="ps-AF"/>
        </w:rPr>
        <w:t>یو</w:t>
      </w:r>
      <w:r w:rsidR="00253410" w:rsidRPr="00932FBC">
        <w:rPr>
          <w:rFonts w:hint="cs"/>
          <w:sz w:val="24"/>
          <w:szCs w:val="24"/>
          <w:rtl/>
          <w:lang w:bidi="ps-AF"/>
        </w:rPr>
        <w:t xml:space="preserve"> شی دی چې تاسو باندې به واقع شي</w:t>
      </w:r>
      <w:r w:rsidR="00074014">
        <w:rPr>
          <w:rFonts w:hint="cs"/>
          <w:sz w:val="24"/>
          <w:szCs w:val="24"/>
          <w:rtl/>
          <w:lang w:bidi="ps-AF"/>
        </w:rPr>
        <w:t>(وشي)</w:t>
      </w:r>
      <w:r w:rsidR="00253410" w:rsidRPr="00932FBC">
        <w:rPr>
          <w:rFonts w:hint="cs"/>
          <w:sz w:val="24"/>
          <w:szCs w:val="24"/>
          <w:rtl/>
          <w:lang w:bidi="ps-AF"/>
        </w:rPr>
        <w:t xml:space="preserve"> که </w:t>
      </w:r>
      <w:r w:rsidR="00253410" w:rsidRPr="00932FBC">
        <w:rPr>
          <w:sz w:val="24"/>
          <w:szCs w:val="24"/>
          <w:rtl/>
          <w:lang w:bidi="ps-AF"/>
        </w:rPr>
        <w:t xml:space="preserve"> تاسو</w:t>
      </w:r>
      <w:r w:rsidR="00253410" w:rsidRPr="00932FBC">
        <w:rPr>
          <w:rFonts w:hint="cs"/>
          <w:sz w:val="24"/>
          <w:szCs w:val="24"/>
          <w:rtl/>
          <w:lang w:bidi="ps-AF"/>
        </w:rPr>
        <w:t xml:space="preserve"> او که یا ستاسو د کورنۍ غړي </w:t>
      </w:r>
      <w:r w:rsidR="00253410" w:rsidRPr="00932FBC">
        <w:rPr>
          <w:sz w:val="24"/>
          <w:szCs w:val="24"/>
          <w:rtl/>
          <w:lang w:bidi="ps-AF"/>
        </w:rPr>
        <w:t xml:space="preserve"> خپل د کور کرایه ورنکړﺉ</w:t>
      </w:r>
      <w:r w:rsidR="00253410" w:rsidRPr="00932FBC">
        <w:rPr>
          <w:rFonts w:hint="eastAsia"/>
          <w:sz w:val="24"/>
          <w:szCs w:val="24"/>
          <w:rtl/>
          <w:lang w:bidi="ur-PK"/>
        </w:rPr>
        <w:t xml:space="preserve"> ؟</w:t>
      </w:r>
    </w:p>
    <w:p w:rsidR="0044265E" w:rsidRPr="00D554DB" w:rsidRDefault="0044265E" w:rsidP="00BB424A">
      <w:pPr>
        <w:pBdr>
          <w:top w:val="single" w:sz="4" w:space="1" w:color="auto"/>
          <w:left w:val="single" w:sz="4" w:space="4" w:color="auto"/>
          <w:bottom w:val="single" w:sz="4" w:space="0" w:color="auto"/>
          <w:right w:val="single" w:sz="4" w:space="4" w:color="auto"/>
        </w:pBdr>
        <w:ind w:left="360"/>
        <w:jc w:val="right"/>
      </w:pPr>
    </w:p>
    <w:p w:rsidR="0044265E" w:rsidRPr="00D554DB" w:rsidRDefault="0044265E" w:rsidP="00BB424A">
      <w:pPr>
        <w:pBdr>
          <w:top w:val="single" w:sz="4" w:space="1" w:color="auto"/>
          <w:left w:val="single" w:sz="4" w:space="4" w:color="auto"/>
          <w:bottom w:val="single" w:sz="4" w:space="0" w:color="auto"/>
          <w:right w:val="single" w:sz="4" w:space="4" w:color="auto"/>
        </w:pBdr>
        <w:ind w:left="360"/>
        <w:jc w:val="right"/>
      </w:pPr>
    </w:p>
    <w:p w:rsidR="00DE5BD1" w:rsidRDefault="00DE5BD1" w:rsidP="00BB424A">
      <w:pPr>
        <w:pBdr>
          <w:top w:val="single" w:sz="4" w:space="1" w:color="auto"/>
          <w:left w:val="single" w:sz="4" w:space="4" w:color="auto"/>
          <w:bottom w:val="single" w:sz="4" w:space="0" w:color="auto"/>
          <w:right w:val="single" w:sz="4" w:space="4" w:color="auto"/>
        </w:pBdr>
        <w:ind w:left="360"/>
        <w:jc w:val="right"/>
      </w:pPr>
    </w:p>
    <w:p w:rsidR="00BB424A" w:rsidRPr="00D554DB" w:rsidRDefault="00BB424A" w:rsidP="00BB424A">
      <w:pPr>
        <w:pBdr>
          <w:top w:val="single" w:sz="4" w:space="1" w:color="auto"/>
          <w:left w:val="single" w:sz="4" w:space="4" w:color="auto"/>
          <w:bottom w:val="single" w:sz="4" w:space="0" w:color="auto"/>
          <w:right w:val="single" w:sz="4" w:space="4" w:color="auto"/>
        </w:pBdr>
        <w:ind w:left="360"/>
        <w:jc w:val="right"/>
      </w:pPr>
    </w:p>
    <w:p w:rsidR="00253410" w:rsidRPr="00BB424A" w:rsidRDefault="00BB424A" w:rsidP="00BB424A">
      <w:pPr>
        <w:spacing w:after="0"/>
        <w:ind w:left="450"/>
        <w:jc w:val="center"/>
        <w:rPr>
          <w:rFonts w:ascii="Times New Roman" w:hAnsi="Times New Roman" w:cs="Times New Roman"/>
          <w:lang w:bidi="ps-AF"/>
        </w:rPr>
      </w:pPr>
      <w:r w:rsidRPr="00BB424A">
        <w:rPr>
          <w:rFonts w:ascii="Calibri" w:eastAsia="Times New Roman" w:hAnsi="Calibri" w:cs="Arial" w:hint="cs"/>
          <w:sz w:val="24"/>
          <w:szCs w:val="24"/>
          <w:rtl/>
          <w:lang w:bidi="ps-AF"/>
        </w:rPr>
        <w:t>۳</w:t>
      </w:r>
      <w:r w:rsidRPr="00BB424A">
        <w:rPr>
          <w:rFonts w:ascii="Calibri" w:eastAsia="Times New Roman" w:hAnsi="Calibri" w:cs="Arial"/>
          <w:sz w:val="24"/>
          <w:szCs w:val="24"/>
          <w:lang w:bidi="ps-AF"/>
        </w:rPr>
        <w:t xml:space="preserve"> </w:t>
      </w:r>
      <w:r w:rsidRPr="00BB424A">
        <w:rPr>
          <w:rFonts w:ascii="Calibri" w:eastAsia="Times New Roman" w:hAnsi="Calibri" w:cs="Arial" w:hint="cs"/>
          <w:sz w:val="24"/>
          <w:szCs w:val="24"/>
          <w:rtl/>
          <w:lang w:bidi="ps-AF"/>
        </w:rPr>
        <w:t>پاڼه</w:t>
      </w:r>
    </w:p>
    <w:p w:rsidR="00BB424A" w:rsidRDefault="00BB424A" w:rsidP="00932FBC">
      <w:pPr>
        <w:spacing w:after="0"/>
        <w:ind w:left="450"/>
        <w:jc w:val="right"/>
        <w:rPr>
          <w:rFonts w:ascii="Times New Roman" w:hAnsi="Times New Roman" w:cs="Times New Roman"/>
          <w:lang w:bidi="ps-AF"/>
        </w:rPr>
      </w:pPr>
      <w:r w:rsidRPr="00932FBC">
        <w:rPr>
          <w:rFonts w:ascii="Times New Roman" w:hAnsi="Times New Roman" w:cs="Times New Roman" w:hint="cs"/>
          <w:rtl/>
          <w:lang w:bidi="ps-AF"/>
        </w:rPr>
        <w:t xml:space="preserve">۹.کوم </w:t>
      </w:r>
      <w:r w:rsidRPr="00F27435">
        <w:rPr>
          <w:rFonts w:ascii="Times New Roman" w:hAnsi="Times New Roman" w:cs="Times New Roman" w:hint="cs"/>
          <w:u w:val="single"/>
          <w:rtl/>
          <w:lang w:bidi="ps-AF"/>
        </w:rPr>
        <w:t>درې</w:t>
      </w:r>
      <w:r w:rsidRPr="00932FBC">
        <w:rPr>
          <w:rFonts w:ascii="Times New Roman" w:hAnsi="Times New Roman" w:cs="Times New Roman" w:hint="cs"/>
          <w:rtl/>
          <w:lang w:bidi="ps-AF"/>
        </w:rPr>
        <w:t xml:space="preserve"> مهم شیان تاسو باید په خپل کور کې وکړئ ترڅو په امن کې واوسئ؟</w:t>
      </w:r>
      <w:r w:rsidRPr="00932FBC">
        <w:rPr>
          <w:rFonts w:ascii="Times New Roman" w:hAnsi="Times New Roman" w:cs="Times New Roman" w:hint="cs"/>
          <w:rtl/>
          <w:lang w:bidi="fa-IR"/>
        </w:rPr>
        <w:t xml:space="preserve">                                                         </w:t>
      </w:r>
      <w:r w:rsidRPr="00932FBC">
        <w:rPr>
          <w:rFonts w:ascii="Times New Roman" w:hAnsi="Times New Roman" w:cs="Times New Roman"/>
          <w:lang w:bidi="ps-AF"/>
        </w:rPr>
        <w:t xml:space="preserve"> </w:t>
      </w:r>
    </w:p>
    <w:p w:rsidR="00BB424A" w:rsidRPr="00932FBC" w:rsidRDefault="00BB424A" w:rsidP="00932FBC">
      <w:pPr>
        <w:spacing w:after="0"/>
        <w:ind w:left="450"/>
        <w:jc w:val="right"/>
        <w:rPr>
          <w:rFonts w:ascii="Times New Roman" w:hAnsi="Times New Roman" w:cs="Times New Roman"/>
          <w:lang w:bidi="ps-AF"/>
        </w:rPr>
      </w:pPr>
    </w:p>
    <w:p w:rsidR="00F6677A" w:rsidRPr="00D554DB" w:rsidRDefault="004C608E" w:rsidP="00F2354A">
      <w:pPr>
        <w:pBdr>
          <w:top w:val="single" w:sz="4" w:space="1" w:color="auto"/>
          <w:left w:val="single" w:sz="4" w:space="4" w:color="auto"/>
          <w:bottom w:val="single" w:sz="4" w:space="1" w:color="auto"/>
          <w:right w:val="single" w:sz="4" w:space="4" w:color="auto"/>
        </w:pBdr>
        <w:spacing w:after="0"/>
        <w:ind w:left="360"/>
        <w:jc w:val="right"/>
        <w:rPr>
          <w:lang w:bidi="ps-AF"/>
        </w:rPr>
      </w:pPr>
      <w:r>
        <w:rPr>
          <w:rFonts w:hint="cs"/>
          <w:rtl/>
          <w:lang w:bidi="ps-AF"/>
        </w:rPr>
        <w:t>الف.</w:t>
      </w:r>
    </w:p>
    <w:p w:rsidR="00F6677A" w:rsidRDefault="00F6677A" w:rsidP="00F2354A">
      <w:pPr>
        <w:pBdr>
          <w:top w:val="single" w:sz="4" w:space="1" w:color="auto"/>
          <w:left w:val="single" w:sz="4" w:space="4" w:color="auto"/>
          <w:bottom w:val="single" w:sz="4" w:space="1" w:color="auto"/>
          <w:right w:val="single" w:sz="4" w:space="4" w:color="auto"/>
        </w:pBdr>
        <w:spacing w:after="0"/>
        <w:ind w:left="360"/>
        <w:jc w:val="right"/>
      </w:pPr>
    </w:p>
    <w:p w:rsidR="00F6677A" w:rsidRPr="00D554DB" w:rsidRDefault="005F72A2" w:rsidP="00F2354A">
      <w:pPr>
        <w:pBdr>
          <w:top w:val="single" w:sz="4" w:space="1" w:color="auto"/>
          <w:left w:val="single" w:sz="4" w:space="4" w:color="auto"/>
          <w:bottom w:val="single" w:sz="4" w:space="1" w:color="auto"/>
          <w:right w:val="single" w:sz="4" w:space="4" w:color="auto"/>
        </w:pBdr>
        <w:tabs>
          <w:tab w:val="left" w:pos="5869"/>
        </w:tabs>
        <w:spacing w:after="0"/>
        <w:ind w:left="360"/>
        <w:jc w:val="right"/>
      </w:pPr>
      <w:r>
        <w:tab/>
      </w:r>
    </w:p>
    <w:p w:rsidR="00F6677A" w:rsidRPr="00D554DB" w:rsidRDefault="00F6677A" w:rsidP="00F2354A">
      <w:pPr>
        <w:spacing w:after="0"/>
        <w:ind w:left="360"/>
        <w:jc w:val="right"/>
      </w:pPr>
    </w:p>
    <w:p w:rsidR="00F6677A" w:rsidRPr="00D554DB" w:rsidRDefault="004C608E" w:rsidP="00F2354A">
      <w:pPr>
        <w:pBdr>
          <w:top w:val="single" w:sz="4" w:space="1" w:color="auto"/>
          <w:left w:val="single" w:sz="4" w:space="4" w:color="auto"/>
          <w:bottom w:val="single" w:sz="4" w:space="1" w:color="auto"/>
          <w:right w:val="single" w:sz="4" w:space="4" w:color="auto"/>
        </w:pBdr>
        <w:spacing w:after="0"/>
        <w:ind w:left="360"/>
        <w:jc w:val="right"/>
        <w:rPr>
          <w:lang w:bidi="ps-AF"/>
        </w:rPr>
      </w:pPr>
      <w:r>
        <w:rPr>
          <w:rFonts w:hint="cs"/>
          <w:rtl/>
          <w:lang w:bidi="ps-AF"/>
        </w:rPr>
        <w:t>ب.</w:t>
      </w:r>
    </w:p>
    <w:p w:rsidR="00F6677A" w:rsidRDefault="00F6677A" w:rsidP="00F2354A">
      <w:pPr>
        <w:pBdr>
          <w:top w:val="single" w:sz="4" w:space="1" w:color="auto"/>
          <w:left w:val="single" w:sz="4" w:space="4" w:color="auto"/>
          <w:bottom w:val="single" w:sz="4" w:space="1" w:color="auto"/>
          <w:right w:val="single" w:sz="4" w:space="4" w:color="auto"/>
        </w:pBdr>
        <w:spacing w:after="0"/>
        <w:ind w:left="360"/>
        <w:jc w:val="right"/>
      </w:pPr>
    </w:p>
    <w:p w:rsidR="00F6677A" w:rsidRPr="00D554DB" w:rsidRDefault="00F6677A" w:rsidP="00F2354A">
      <w:pPr>
        <w:pBdr>
          <w:top w:val="single" w:sz="4" w:space="1" w:color="auto"/>
          <w:left w:val="single" w:sz="4" w:space="4" w:color="auto"/>
          <w:bottom w:val="single" w:sz="4" w:space="1" w:color="auto"/>
          <w:right w:val="single" w:sz="4" w:space="4" w:color="auto"/>
        </w:pBdr>
        <w:spacing w:after="0"/>
        <w:ind w:left="360"/>
        <w:jc w:val="right"/>
      </w:pPr>
    </w:p>
    <w:p w:rsidR="00F6677A" w:rsidRDefault="00F6677A" w:rsidP="00F2354A">
      <w:pPr>
        <w:spacing w:after="0"/>
        <w:jc w:val="right"/>
      </w:pPr>
    </w:p>
    <w:p w:rsidR="00F6677A" w:rsidRPr="00D554DB" w:rsidRDefault="004C608E" w:rsidP="00F2354A">
      <w:pPr>
        <w:pBdr>
          <w:top w:val="single" w:sz="4" w:space="1" w:color="auto"/>
          <w:left w:val="single" w:sz="4" w:space="4" w:color="auto"/>
          <w:bottom w:val="single" w:sz="4" w:space="1" w:color="auto"/>
          <w:right w:val="single" w:sz="4" w:space="4" w:color="auto"/>
        </w:pBdr>
        <w:spacing w:after="0"/>
        <w:ind w:left="360"/>
        <w:jc w:val="right"/>
        <w:rPr>
          <w:lang w:bidi="ps-AF"/>
        </w:rPr>
      </w:pPr>
      <w:r>
        <w:rPr>
          <w:rFonts w:hint="cs"/>
          <w:rtl/>
          <w:lang w:bidi="ps-AF"/>
        </w:rPr>
        <w:t>ث.</w:t>
      </w:r>
    </w:p>
    <w:p w:rsidR="00F6677A" w:rsidRDefault="00F6677A" w:rsidP="00F2354A">
      <w:pPr>
        <w:pBdr>
          <w:top w:val="single" w:sz="4" w:space="1" w:color="auto"/>
          <w:left w:val="single" w:sz="4" w:space="4" w:color="auto"/>
          <w:bottom w:val="single" w:sz="4" w:space="1" w:color="auto"/>
          <w:right w:val="single" w:sz="4" w:space="4" w:color="auto"/>
        </w:pBdr>
        <w:spacing w:after="0"/>
        <w:ind w:left="360"/>
        <w:jc w:val="right"/>
      </w:pPr>
    </w:p>
    <w:p w:rsidR="00F6677A" w:rsidRPr="00D554DB" w:rsidRDefault="00F6677A" w:rsidP="00F2354A">
      <w:pPr>
        <w:pBdr>
          <w:top w:val="single" w:sz="4" w:space="1" w:color="auto"/>
          <w:left w:val="single" w:sz="4" w:space="4" w:color="auto"/>
          <w:bottom w:val="single" w:sz="4" w:space="1" w:color="auto"/>
          <w:right w:val="single" w:sz="4" w:space="4" w:color="auto"/>
        </w:pBdr>
        <w:spacing w:after="0"/>
        <w:ind w:left="360"/>
        <w:jc w:val="right"/>
      </w:pPr>
    </w:p>
    <w:p w:rsidR="00F6677A" w:rsidRPr="00D554DB" w:rsidRDefault="00F6677A" w:rsidP="00F2354A">
      <w:pPr>
        <w:spacing w:before="240"/>
        <w:jc w:val="right"/>
      </w:pPr>
    </w:p>
    <w:p w:rsidR="00F6677A" w:rsidRPr="00932FBC" w:rsidRDefault="00DF0812" w:rsidP="00F27435">
      <w:pPr>
        <w:spacing w:after="0"/>
        <w:ind w:left="450"/>
        <w:jc w:val="right"/>
        <w:rPr>
          <w:rFonts w:ascii="Times New Roman" w:hAnsi="Times New Roman" w:cs="Times New Roman"/>
          <w:lang w:bidi="ps-AF"/>
        </w:rPr>
      </w:pPr>
      <w:r w:rsidRPr="00932FBC">
        <w:rPr>
          <w:rFonts w:ascii="Times New Roman" w:hAnsi="Times New Roman" w:cs="Times New Roman" w:hint="cs"/>
          <w:rtl/>
          <w:lang w:bidi="ps-AF"/>
        </w:rPr>
        <w:t>۱۰.</w:t>
      </w:r>
      <w:r w:rsidR="00F27435">
        <w:rPr>
          <w:rFonts w:ascii="Times New Roman" w:hAnsi="Times New Roman" w:cs="Times New Roman" w:hint="cs"/>
          <w:rtl/>
          <w:lang w:bidi="ps-AF"/>
        </w:rPr>
        <w:t>ګ</w:t>
      </w:r>
      <w:r w:rsidR="00BC1B70" w:rsidRPr="00932FBC">
        <w:rPr>
          <w:rFonts w:ascii="Times New Roman" w:hAnsi="Times New Roman" w:cs="Times New Roman" w:hint="cs"/>
          <w:rtl/>
          <w:lang w:bidi="ps-AF"/>
        </w:rPr>
        <w:t>ومان وکړئ</w:t>
      </w:r>
      <w:r w:rsidR="00BC1B70" w:rsidRPr="00932FBC">
        <w:rPr>
          <w:rFonts w:ascii="Times New Roman" w:hAnsi="Times New Roman" w:cs="Times New Roman" w:hint="cs"/>
          <w:i/>
          <w:iCs/>
          <w:rtl/>
          <w:lang w:bidi="ps-AF"/>
        </w:rPr>
        <w:t xml:space="preserve"> </w:t>
      </w:r>
      <w:r w:rsidR="00BC1B70" w:rsidRPr="00932FBC">
        <w:rPr>
          <w:rFonts w:ascii="Times New Roman" w:hAnsi="Times New Roman" w:cs="Times New Roman" w:hint="cs"/>
          <w:rtl/>
          <w:lang w:bidi="ps-AF"/>
        </w:rPr>
        <w:t>چې تاسو یو نوی راغلی مهاجر ته ور زده کوئ چې څنګه په امریک</w:t>
      </w:r>
      <w:r w:rsidR="001D1B60" w:rsidRPr="00932FBC">
        <w:rPr>
          <w:rFonts w:ascii="Times New Roman" w:hAnsi="Times New Roman" w:cs="Times New Roman" w:hint="cs"/>
          <w:rtl/>
          <w:lang w:bidi="ps-AF"/>
        </w:rPr>
        <w:t>ې</w:t>
      </w:r>
      <w:r w:rsidR="00BC1B70" w:rsidRPr="00932FBC">
        <w:rPr>
          <w:rFonts w:ascii="Times New Roman" w:hAnsi="Times New Roman" w:cs="Times New Roman" w:hint="cs"/>
          <w:rtl/>
          <w:lang w:bidi="ps-AF"/>
        </w:rPr>
        <w:t xml:space="preserve"> کې د سرویس او ریل څخه استفاده </w:t>
      </w:r>
      <w:r w:rsidR="00BC1B70" w:rsidRPr="00932FBC">
        <w:rPr>
          <w:rFonts w:ascii="Times New Roman" w:hAnsi="Times New Roman" w:cs="Times New Roman" w:hint="cs"/>
          <w:rtl/>
          <w:lang w:bidi="fa-IR"/>
        </w:rPr>
        <w:t xml:space="preserve">        </w:t>
      </w:r>
      <w:r w:rsidR="00BC1B70" w:rsidRPr="00932FBC">
        <w:rPr>
          <w:rFonts w:ascii="Times New Roman" w:hAnsi="Times New Roman" w:cs="Times New Roman" w:hint="cs"/>
          <w:rtl/>
          <w:lang w:bidi="ps-AF"/>
        </w:rPr>
        <w:t xml:space="preserve">وکړي. د </w:t>
      </w:r>
      <w:r w:rsidR="00BC1B70" w:rsidRPr="00932FBC">
        <w:rPr>
          <w:rFonts w:ascii="Times New Roman" w:hAnsi="Times New Roman" w:cs="Times New Roman" w:hint="cs"/>
          <w:u w:val="single"/>
          <w:rtl/>
          <w:lang w:bidi="ps-AF"/>
        </w:rPr>
        <w:t>دوو</w:t>
      </w:r>
      <w:r w:rsidR="00BC1B70" w:rsidRPr="00932FBC">
        <w:rPr>
          <w:rFonts w:ascii="Times New Roman" w:hAnsi="Times New Roman" w:cs="Times New Roman" w:hint="cs"/>
          <w:rtl/>
          <w:lang w:bidi="ps-AF"/>
        </w:rPr>
        <w:t xml:space="preserve"> مهمو شیانو نومونه واخلئ چې تاسو باید هغو</w:t>
      </w:r>
      <w:r w:rsidR="001D1B60" w:rsidRPr="00932FBC">
        <w:rPr>
          <w:rFonts w:ascii="Times New Roman" w:hAnsi="Times New Roman" w:cs="Times New Roman" w:hint="cs"/>
          <w:rtl/>
          <w:lang w:bidi="ps-AF"/>
        </w:rPr>
        <w:t>ي</w:t>
      </w:r>
      <w:r w:rsidR="00BC1B70" w:rsidRPr="00932FBC">
        <w:rPr>
          <w:rFonts w:ascii="Times New Roman" w:hAnsi="Times New Roman" w:cs="Times New Roman" w:hint="cs"/>
          <w:rtl/>
          <w:lang w:bidi="ps-AF"/>
        </w:rPr>
        <w:t xml:space="preserve"> ته ووایئ ترڅو هغوی وک</w:t>
      </w:r>
      <w:r w:rsidR="00BC1B70" w:rsidRPr="00932FBC">
        <w:rPr>
          <w:rFonts w:ascii="Times New Roman" w:hAnsi="Times New Roman" w:cs="Times New Roman" w:hint="cs"/>
          <w:rtl/>
          <w:lang w:bidi="fa-IR"/>
        </w:rPr>
        <w:t>ول</w:t>
      </w:r>
      <w:r w:rsidR="00BC1B70" w:rsidRPr="00932FBC">
        <w:rPr>
          <w:rFonts w:ascii="Times New Roman" w:hAnsi="Times New Roman" w:cs="Times New Roman" w:hint="cs"/>
          <w:rtl/>
          <w:lang w:bidi="ps-AF"/>
        </w:rPr>
        <w:t xml:space="preserve">ئ شي چئ د سرویس او ریل څخه استفاده وکړي. </w:t>
      </w:r>
    </w:p>
    <w:p w:rsidR="00F6677A" w:rsidRPr="00D554DB" w:rsidRDefault="004C608E" w:rsidP="00F2354A">
      <w:pPr>
        <w:pBdr>
          <w:top w:val="single" w:sz="4" w:space="1" w:color="auto"/>
          <w:left w:val="single" w:sz="4" w:space="4" w:color="auto"/>
          <w:bottom w:val="single" w:sz="4" w:space="1" w:color="auto"/>
          <w:right w:val="single" w:sz="4" w:space="4" w:color="auto"/>
        </w:pBdr>
        <w:spacing w:after="0"/>
        <w:ind w:left="360"/>
        <w:jc w:val="right"/>
        <w:rPr>
          <w:lang w:bidi="ps-AF"/>
        </w:rPr>
      </w:pPr>
      <w:r>
        <w:rPr>
          <w:rFonts w:hint="cs"/>
          <w:rtl/>
          <w:lang w:bidi="ps-AF"/>
        </w:rPr>
        <w:t>الف.</w:t>
      </w:r>
    </w:p>
    <w:p w:rsidR="00F6677A" w:rsidRDefault="00F6677A" w:rsidP="00F2354A">
      <w:pPr>
        <w:pBdr>
          <w:top w:val="single" w:sz="4" w:space="1" w:color="auto"/>
          <w:left w:val="single" w:sz="4" w:space="4" w:color="auto"/>
          <w:bottom w:val="single" w:sz="4" w:space="1" w:color="auto"/>
          <w:right w:val="single" w:sz="4" w:space="4" w:color="auto"/>
        </w:pBdr>
        <w:spacing w:after="0"/>
        <w:ind w:left="360"/>
        <w:jc w:val="right"/>
      </w:pPr>
    </w:p>
    <w:p w:rsidR="00F6677A" w:rsidRPr="00D554DB" w:rsidRDefault="00F6677A" w:rsidP="00F2354A">
      <w:pPr>
        <w:pBdr>
          <w:top w:val="single" w:sz="4" w:space="1" w:color="auto"/>
          <w:left w:val="single" w:sz="4" w:space="4" w:color="auto"/>
          <w:bottom w:val="single" w:sz="4" w:space="1" w:color="auto"/>
          <w:right w:val="single" w:sz="4" w:space="4" w:color="auto"/>
        </w:pBdr>
        <w:spacing w:after="0"/>
        <w:ind w:left="360"/>
        <w:jc w:val="right"/>
      </w:pPr>
    </w:p>
    <w:p w:rsidR="00F6677A" w:rsidRPr="00D554DB" w:rsidRDefault="00F6677A" w:rsidP="00F2354A">
      <w:pPr>
        <w:spacing w:after="0"/>
        <w:ind w:left="360"/>
        <w:jc w:val="right"/>
      </w:pPr>
    </w:p>
    <w:p w:rsidR="00F6677A" w:rsidRDefault="004C608E" w:rsidP="00F2354A">
      <w:pPr>
        <w:pBdr>
          <w:top w:val="single" w:sz="4" w:space="1" w:color="auto"/>
          <w:left w:val="single" w:sz="4" w:space="4" w:color="auto"/>
          <w:bottom w:val="single" w:sz="4" w:space="1" w:color="auto"/>
          <w:right w:val="single" w:sz="4" w:space="4" w:color="auto"/>
        </w:pBdr>
        <w:spacing w:after="0"/>
        <w:ind w:left="360"/>
        <w:jc w:val="right"/>
        <w:rPr>
          <w:lang w:bidi="ps-AF"/>
        </w:rPr>
      </w:pPr>
      <w:r>
        <w:rPr>
          <w:rFonts w:hint="cs"/>
          <w:rtl/>
          <w:lang w:bidi="ps-AF"/>
        </w:rPr>
        <w:t>ب.</w:t>
      </w:r>
    </w:p>
    <w:p w:rsidR="00F6677A" w:rsidRPr="00D554DB" w:rsidRDefault="00F6677A" w:rsidP="00F2354A">
      <w:pPr>
        <w:pBdr>
          <w:top w:val="single" w:sz="4" w:space="1" w:color="auto"/>
          <w:left w:val="single" w:sz="4" w:space="4" w:color="auto"/>
          <w:bottom w:val="single" w:sz="4" w:space="1" w:color="auto"/>
          <w:right w:val="single" w:sz="4" w:space="4" w:color="auto"/>
        </w:pBdr>
        <w:spacing w:after="0"/>
        <w:ind w:left="360"/>
        <w:jc w:val="right"/>
      </w:pPr>
    </w:p>
    <w:p w:rsidR="00F6677A" w:rsidRPr="00D554DB" w:rsidRDefault="00F6677A" w:rsidP="00F2354A">
      <w:pPr>
        <w:pBdr>
          <w:top w:val="single" w:sz="4" w:space="1" w:color="auto"/>
          <w:left w:val="single" w:sz="4" w:space="4" w:color="auto"/>
          <w:bottom w:val="single" w:sz="4" w:space="1" w:color="auto"/>
          <w:right w:val="single" w:sz="4" w:space="4" w:color="auto"/>
        </w:pBdr>
        <w:spacing w:after="0"/>
        <w:ind w:left="360"/>
        <w:jc w:val="right"/>
      </w:pPr>
    </w:p>
    <w:p w:rsidR="00F6677A" w:rsidRDefault="00F6677A" w:rsidP="00F2354A">
      <w:pPr>
        <w:jc w:val="right"/>
      </w:pPr>
    </w:p>
    <w:p w:rsidR="00933179" w:rsidRDefault="00933179" w:rsidP="00F2354A">
      <w:pPr>
        <w:jc w:val="right"/>
      </w:pPr>
    </w:p>
    <w:p w:rsidR="00BB424A" w:rsidRDefault="00BB424A" w:rsidP="00F2354A">
      <w:pPr>
        <w:jc w:val="right"/>
      </w:pPr>
    </w:p>
    <w:p w:rsidR="00BB424A" w:rsidRDefault="00BB424A" w:rsidP="00F2354A">
      <w:pPr>
        <w:jc w:val="right"/>
      </w:pPr>
    </w:p>
    <w:p w:rsidR="00BB424A" w:rsidRDefault="00BB424A" w:rsidP="00F2354A">
      <w:pPr>
        <w:jc w:val="right"/>
      </w:pPr>
    </w:p>
    <w:p w:rsidR="00BB424A" w:rsidRDefault="00BB424A" w:rsidP="00F2354A">
      <w:pPr>
        <w:jc w:val="right"/>
      </w:pPr>
    </w:p>
    <w:p w:rsidR="00BB424A" w:rsidRDefault="00BB424A" w:rsidP="00F2354A">
      <w:pPr>
        <w:jc w:val="right"/>
      </w:pPr>
    </w:p>
    <w:p w:rsidR="00BB424A" w:rsidRDefault="00BB424A" w:rsidP="00F2354A">
      <w:pPr>
        <w:jc w:val="right"/>
      </w:pPr>
    </w:p>
    <w:p w:rsidR="00BB424A" w:rsidRDefault="00BB424A" w:rsidP="00F2354A">
      <w:pPr>
        <w:jc w:val="right"/>
      </w:pPr>
    </w:p>
    <w:p w:rsidR="00BB424A" w:rsidRPr="00D554DB" w:rsidRDefault="00BB424A" w:rsidP="00BB424A">
      <w:pPr>
        <w:jc w:val="center"/>
      </w:pPr>
      <w:r w:rsidRPr="00BB424A">
        <w:rPr>
          <w:rFonts w:ascii="Calibri" w:eastAsia="Times New Roman" w:hAnsi="Calibri" w:cs="Arial" w:hint="cs"/>
          <w:sz w:val="24"/>
          <w:szCs w:val="24"/>
          <w:rtl/>
          <w:lang w:bidi="ps-AF"/>
        </w:rPr>
        <w:t>۴</w:t>
      </w:r>
      <w:r w:rsidRPr="00BB424A">
        <w:rPr>
          <w:rFonts w:ascii="Calibri" w:eastAsia="Times New Roman" w:hAnsi="Calibri" w:cs="Arial"/>
          <w:sz w:val="24"/>
          <w:szCs w:val="24"/>
          <w:lang w:bidi="ps-AF"/>
        </w:rPr>
        <w:t xml:space="preserve"> </w:t>
      </w:r>
      <w:r w:rsidRPr="00BB424A">
        <w:rPr>
          <w:rFonts w:ascii="Calibri" w:eastAsia="Times New Roman" w:hAnsi="Calibri" w:cs="Arial" w:hint="cs"/>
          <w:sz w:val="24"/>
          <w:szCs w:val="24"/>
          <w:rtl/>
          <w:lang w:bidi="ps-AF"/>
        </w:rPr>
        <w:t>پاڼه</w:t>
      </w:r>
    </w:p>
    <w:sectPr w:rsidR="00BB424A" w:rsidRPr="00D554DB" w:rsidSect="00260CA1">
      <w:headerReference w:type="default" r:id="rId13"/>
      <w:headerReference w:type="first" r:id="rId14"/>
      <w:footerReference w:type="first" r:id="rId15"/>
      <w:type w:val="continuous"/>
      <w:pgSz w:w="12240" w:h="15840"/>
      <w:pgMar w:top="1440"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B63" w:rsidRDefault="00D24B63" w:rsidP="00420354">
      <w:pPr>
        <w:spacing w:after="0" w:line="240" w:lineRule="auto"/>
      </w:pPr>
      <w:r>
        <w:separator/>
      </w:r>
    </w:p>
  </w:endnote>
  <w:endnote w:type="continuationSeparator" w:id="0">
    <w:p w:rsidR="00D24B63" w:rsidRDefault="00D24B63" w:rsidP="0042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78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7602"/>
      <w:gridCol w:w="1054"/>
    </w:tblGrid>
    <w:tr w:rsidR="00F165ED" w:rsidRPr="00F165ED" w:rsidTr="00F165ED">
      <w:tc>
        <w:tcPr>
          <w:tcW w:w="1128" w:type="dxa"/>
        </w:tcPr>
        <w:p w:rsidR="00F165ED" w:rsidRPr="00F165ED" w:rsidRDefault="00F165ED" w:rsidP="00F165ED">
          <w:pPr>
            <w:tabs>
              <w:tab w:val="center" w:pos="4680"/>
              <w:tab w:val="right" w:pos="9360"/>
            </w:tabs>
          </w:pPr>
          <w:r w:rsidRPr="00F165ED">
            <w:rPr>
              <w:noProof/>
            </w:rPr>
            <w:drawing>
              <wp:inline distT="0" distB="0" distL="0" distR="0">
                <wp:extent cx="304800" cy="152400"/>
                <wp:effectExtent l="19050" t="0" r="0" b="0"/>
                <wp:docPr id="1" name="Picture 0" descr="CAL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 only.jpg"/>
                        <pic:cNvPicPr/>
                      </pic:nvPicPr>
                      <pic:blipFill>
                        <a:blip r:embed="rId1"/>
                        <a:stretch>
                          <a:fillRect/>
                        </a:stretch>
                      </pic:blipFill>
                      <pic:spPr>
                        <a:xfrm>
                          <a:off x="0" y="0"/>
                          <a:ext cx="308224" cy="154112"/>
                        </a:xfrm>
                        <a:prstGeom prst="rect">
                          <a:avLst/>
                        </a:prstGeom>
                      </pic:spPr>
                    </pic:pic>
                  </a:graphicData>
                </a:graphic>
              </wp:inline>
            </w:drawing>
          </w:r>
          <w:r w:rsidRPr="00F165ED">
            <w:rPr>
              <w:noProof/>
            </w:rPr>
            <w:drawing>
              <wp:inline distT="0" distB="0" distL="0" distR="0">
                <wp:extent cx="219075" cy="152400"/>
                <wp:effectExtent l="19050" t="0" r="9525" b="0"/>
                <wp:docPr id="2" name="Picture 1" descr="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jpg"/>
                        <pic:cNvPicPr>
                          <a:picLocks noChangeAspect="1" noChangeArrowheads="1"/>
                        </pic:cNvPicPr>
                      </pic:nvPicPr>
                      <pic:blipFill>
                        <a:blip r:embed="rId2"/>
                        <a:srcRect/>
                        <a:stretch>
                          <a:fillRect/>
                        </a:stretch>
                      </pic:blipFill>
                      <pic:spPr bwMode="auto">
                        <a:xfrm>
                          <a:off x="0" y="0"/>
                          <a:ext cx="219075" cy="152400"/>
                        </a:xfrm>
                        <a:prstGeom prst="rect">
                          <a:avLst/>
                        </a:prstGeom>
                        <a:noFill/>
                        <a:ln w="9525">
                          <a:noFill/>
                          <a:miter lim="800000"/>
                          <a:headEnd/>
                          <a:tailEnd/>
                        </a:ln>
                      </pic:spPr>
                    </pic:pic>
                  </a:graphicData>
                </a:graphic>
              </wp:inline>
            </w:drawing>
          </w:r>
        </w:p>
      </w:tc>
      <w:tc>
        <w:tcPr>
          <w:tcW w:w="7602" w:type="dxa"/>
        </w:tcPr>
        <w:p w:rsidR="00F165ED" w:rsidRPr="00F165ED" w:rsidRDefault="00DF4C07" w:rsidP="00BB424A">
          <w:pPr>
            <w:tabs>
              <w:tab w:val="center" w:pos="4680"/>
              <w:tab w:val="right" w:pos="9360"/>
            </w:tabs>
            <w:jc w:val="center"/>
            <w:rPr>
              <w:sz w:val="14"/>
              <w:szCs w:val="14"/>
            </w:rPr>
          </w:pPr>
          <w:r>
            <w:rPr>
              <w:sz w:val="14"/>
              <w:szCs w:val="14"/>
            </w:rPr>
            <w:t>© Center for Applied Linguistics</w:t>
          </w:r>
          <w:r>
            <w:rPr>
              <w:sz w:val="14"/>
              <w:szCs w:val="14"/>
            </w:rPr>
            <w:br/>
          </w:r>
          <w:r w:rsidR="00F165ED" w:rsidRPr="00F165ED">
            <w:rPr>
              <w:sz w:val="14"/>
              <w:szCs w:val="14"/>
            </w:rPr>
            <w:t>The contents of this document were developed by the Cultural Orientation Resource Center at the Center for Applied Linguistics</w:t>
          </w:r>
        </w:p>
        <w:p w:rsidR="00F165ED" w:rsidRPr="00F165ED" w:rsidRDefault="00F165ED" w:rsidP="00E37133">
          <w:pPr>
            <w:tabs>
              <w:tab w:val="center" w:pos="4680"/>
              <w:tab w:val="right" w:pos="9360"/>
            </w:tabs>
            <w:ind w:left="360"/>
            <w:rPr>
              <w:sz w:val="14"/>
              <w:szCs w:val="14"/>
            </w:rPr>
          </w:pPr>
          <w:r w:rsidRPr="00F165ED">
            <w:rPr>
              <w:sz w:val="14"/>
              <w:szCs w:val="14"/>
            </w:rPr>
            <w:t>under an agreement financed by the United States Department of State Bureau of Population, Refugees, and Migration.</w:t>
          </w:r>
        </w:p>
      </w:tc>
      <w:tc>
        <w:tcPr>
          <w:tcW w:w="1054" w:type="dxa"/>
        </w:tcPr>
        <w:p w:rsidR="00F165ED" w:rsidRPr="00F165ED" w:rsidRDefault="00F165ED" w:rsidP="00F165ED">
          <w:pPr>
            <w:tabs>
              <w:tab w:val="center" w:pos="4680"/>
              <w:tab w:val="right" w:pos="9360"/>
            </w:tabs>
          </w:pPr>
          <w:r w:rsidRPr="00F165ED">
            <w:t xml:space="preserve">  </w:t>
          </w:r>
          <w:r w:rsidRPr="00F165ED">
            <w:rPr>
              <w:noProof/>
            </w:rPr>
            <w:drawing>
              <wp:inline distT="0" distB="0" distL="0" distR="0">
                <wp:extent cx="247650" cy="130307"/>
                <wp:effectExtent l="19050" t="0" r="0" b="0"/>
                <wp:docPr id="3" name="Picture 2" descr="US Flag Color High-res for pub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Flag Color High-res for publications.jpg"/>
                        <pic:cNvPicPr/>
                      </pic:nvPicPr>
                      <pic:blipFill>
                        <a:blip r:embed="rId3"/>
                        <a:stretch>
                          <a:fillRect/>
                        </a:stretch>
                      </pic:blipFill>
                      <pic:spPr>
                        <a:xfrm>
                          <a:off x="0" y="0"/>
                          <a:ext cx="250697" cy="131910"/>
                        </a:xfrm>
                        <a:prstGeom prst="rect">
                          <a:avLst/>
                        </a:prstGeom>
                      </pic:spPr>
                    </pic:pic>
                  </a:graphicData>
                </a:graphic>
              </wp:inline>
            </w:drawing>
          </w:r>
        </w:p>
      </w:tc>
    </w:tr>
  </w:tbl>
  <w:p w:rsidR="00260CA1" w:rsidRPr="00260CA1" w:rsidRDefault="00260CA1" w:rsidP="00F165ED">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A1" w:rsidRPr="0070332F" w:rsidRDefault="00260CA1" w:rsidP="009246F8">
    <w:pPr>
      <w:pStyle w:val="Footer"/>
      <w:jc w:val="center"/>
      <w:rPr>
        <w:sz w:val="18"/>
      </w:rPr>
    </w:pPr>
    <w:r w:rsidRPr="0070332F">
      <w:rPr>
        <w:sz w:val="18"/>
      </w:rPr>
      <w:t xml:space="preserve">Page </w:t>
    </w:r>
    <w:r w:rsidR="00633BB9" w:rsidRPr="0070332F">
      <w:rPr>
        <w:sz w:val="18"/>
      </w:rPr>
      <w:fldChar w:fldCharType="begin"/>
    </w:r>
    <w:r w:rsidRPr="0070332F">
      <w:rPr>
        <w:sz w:val="18"/>
      </w:rPr>
      <w:instrText xml:space="preserve"> PAGE   \* MERGEFORMAT </w:instrText>
    </w:r>
    <w:r w:rsidR="00633BB9" w:rsidRPr="0070332F">
      <w:rPr>
        <w:sz w:val="18"/>
      </w:rPr>
      <w:fldChar w:fldCharType="separate"/>
    </w:r>
    <w:r w:rsidR="00794CE9">
      <w:rPr>
        <w:noProof/>
        <w:sz w:val="18"/>
      </w:rPr>
      <w:t>1</w:t>
    </w:r>
    <w:r w:rsidR="00633BB9" w:rsidRPr="0070332F">
      <w:rPr>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E9" w:rsidRPr="00794CE9" w:rsidRDefault="00794CE9" w:rsidP="00794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B63" w:rsidRDefault="00D24B63" w:rsidP="00420354">
      <w:pPr>
        <w:spacing w:after="0" w:line="240" w:lineRule="auto"/>
      </w:pPr>
      <w:r>
        <w:separator/>
      </w:r>
    </w:p>
  </w:footnote>
  <w:footnote w:type="continuationSeparator" w:id="0">
    <w:p w:rsidR="00D24B63" w:rsidRDefault="00D24B63" w:rsidP="00420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E9" w:rsidRDefault="00794CE9" w:rsidP="00794CE9">
    <w:pPr>
      <w:pStyle w:val="Header"/>
      <w:jc w:val="center"/>
      <w:rPr>
        <w:sz w:val="16"/>
      </w:rPr>
    </w:pPr>
    <w:r>
      <w:rPr>
        <w:sz w:val="16"/>
      </w:rPr>
      <w:t>R&amp;P CO Assessment—</w:t>
    </w:r>
    <w:r>
      <w:rPr>
        <w:sz w:val="16"/>
      </w:rPr>
      <w:t>Pashto</w:t>
    </w:r>
  </w:p>
  <w:p w:rsidR="00794CE9" w:rsidRDefault="00794C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B97" w:rsidRPr="00057B97" w:rsidRDefault="00057B97" w:rsidP="00057B97">
    <w:pPr>
      <w:pStyle w:val="Header"/>
      <w:jc w:val="center"/>
      <w:rPr>
        <w:sz w:val="20"/>
      </w:rPr>
    </w:pPr>
    <w:r>
      <w:rPr>
        <w:sz w:val="20"/>
      </w:rPr>
      <w:t>R&amp;P Cultural Orientation Model Assessment – Written Version</w:t>
    </w:r>
    <w:r w:rsidR="00794CE9">
      <w:rPr>
        <w:sz w:val="20"/>
      </w:rPr>
      <w:t xml:space="preserve"> – Pashto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E9" w:rsidRDefault="00794CE9" w:rsidP="00794CE9">
    <w:pPr>
      <w:pStyle w:val="Header"/>
      <w:jc w:val="center"/>
      <w:rPr>
        <w:sz w:val="16"/>
      </w:rPr>
    </w:pPr>
    <w:r>
      <w:rPr>
        <w:sz w:val="16"/>
      </w:rPr>
      <w:t>R&amp;P CO Assessment—</w:t>
    </w:r>
    <w:r>
      <w:rPr>
        <w:sz w:val="16"/>
      </w:rPr>
      <w:t>Pashto</w:t>
    </w:r>
  </w:p>
  <w:p w:rsidR="00794CE9" w:rsidRDefault="00794C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E9" w:rsidRDefault="00794C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E9" w:rsidRPr="00794CE9" w:rsidRDefault="00794CE9" w:rsidP="00794C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62031"/>
    <w:multiLevelType w:val="hybridMultilevel"/>
    <w:tmpl w:val="6CAC8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C43A2B"/>
    <w:multiLevelType w:val="hybridMultilevel"/>
    <w:tmpl w:val="83503714"/>
    <w:lvl w:ilvl="0" w:tplc="0409000F">
      <w:start w:val="4"/>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06691"/>
    <w:multiLevelType w:val="hybridMultilevel"/>
    <w:tmpl w:val="69C65AA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54B1472C"/>
    <w:multiLevelType w:val="hybridMultilevel"/>
    <w:tmpl w:val="5B52B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DD4523"/>
    <w:multiLevelType w:val="hybridMultilevel"/>
    <w:tmpl w:val="8E1AF880"/>
    <w:lvl w:ilvl="0" w:tplc="E8523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23"/>
    <w:rsid w:val="0003334F"/>
    <w:rsid w:val="00033BE9"/>
    <w:rsid w:val="00057B97"/>
    <w:rsid w:val="000663D3"/>
    <w:rsid w:val="00074014"/>
    <w:rsid w:val="000B729A"/>
    <w:rsid w:val="000E000A"/>
    <w:rsid w:val="000F0B08"/>
    <w:rsid w:val="00146598"/>
    <w:rsid w:val="00176EF4"/>
    <w:rsid w:val="00196D11"/>
    <w:rsid w:val="001A0C4E"/>
    <w:rsid w:val="001A7A4E"/>
    <w:rsid w:val="001C2CB5"/>
    <w:rsid w:val="001D1B60"/>
    <w:rsid w:val="001D3D88"/>
    <w:rsid w:val="001F4E4D"/>
    <w:rsid w:val="00213382"/>
    <w:rsid w:val="00253410"/>
    <w:rsid w:val="00260CA1"/>
    <w:rsid w:val="00277121"/>
    <w:rsid w:val="002950D7"/>
    <w:rsid w:val="002B35F0"/>
    <w:rsid w:val="002B5737"/>
    <w:rsid w:val="002B671D"/>
    <w:rsid w:val="002C582C"/>
    <w:rsid w:val="002C74A1"/>
    <w:rsid w:val="002F15A0"/>
    <w:rsid w:val="00323FB1"/>
    <w:rsid w:val="0032417B"/>
    <w:rsid w:val="003323AB"/>
    <w:rsid w:val="00335620"/>
    <w:rsid w:val="003D2FAD"/>
    <w:rsid w:val="003E1205"/>
    <w:rsid w:val="00401DE0"/>
    <w:rsid w:val="00420354"/>
    <w:rsid w:val="0044265E"/>
    <w:rsid w:val="00456A07"/>
    <w:rsid w:val="00464654"/>
    <w:rsid w:val="004948ED"/>
    <w:rsid w:val="004A4D9E"/>
    <w:rsid w:val="004C608E"/>
    <w:rsid w:val="004F0300"/>
    <w:rsid w:val="00527313"/>
    <w:rsid w:val="00552B81"/>
    <w:rsid w:val="005F72A2"/>
    <w:rsid w:val="00604046"/>
    <w:rsid w:val="00633BB9"/>
    <w:rsid w:val="006612A7"/>
    <w:rsid w:val="006B30FB"/>
    <w:rsid w:val="006D1389"/>
    <w:rsid w:val="006D4BC4"/>
    <w:rsid w:val="006E6033"/>
    <w:rsid w:val="0070332F"/>
    <w:rsid w:val="007422FC"/>
    <w:rsid w:val="00786287"/>
    <w:rsid w:val="00793BDB"/>
    <w:rsid w:val="00794CE9"/>
    <w:rsid w:val="007D0FB7"/>
    <w:rsid w:val="00844DD1"/>
    <w:rsid w:val="00851441"/>
    <w:rsid w:val="008D2865"/>
    <w:rsid w:val="008F43C1"/>
    <w:rsid w:val="009246F8"/>
    <w:rsid w:val="00932FBC"/>
    <w:rsid w:val="00933179"/>
    <w:rsid w:val="009452F9"/>
    <w:rsid w:val="00955770"/>
    <w:rsid w:val="0099675E"/>
    <w:rsid w:val="009A31CB"/>
    <w:rsid w:val="009F0680"/>
    <w:rsid w:val="00A169B1"/>
    <w:rsid w:val="00A35723"/>
    <w:rsid w:val="00A5436B"/>
    <w:rsid w:val="00A552EE"/>
    <w:rsid w:val="00A65ECA"/>
    <w:rsid w:val="00A70562"/>
    <w:rsid w:val="00B13354"/>
    <w:rsid w:val="00B14E81"/>
    <w:rsid w:val="00B30B3B"/>
    <w:rsid w:val="00B339E7"/>
    <w:rsid w:val="00B44BD4"/>
    <w:rsid w:val="00B54332"/>
    <w:rsid w:val="00BB424A"/>
    <w:rsid w:val="00BC1B70"/>
    <w:rsid w:val="00C01522"/>
    <w:rsid w:val="00C26BF0"/>
    <w:rsid w:val="00C64866"/>
    <w:rsid w:val="00C67BE6"/>
    <w:rsid w:val="00CC6EFE"/>
    <w:rsid w:val="00CF5C53"/>
    <w:rsid w:val="00D11CBB"/>
    <w:rsid w:val="00D24B63"/>
    <w:rsid w:val="00D26D6C"/>
    <w:rsid w:val="00D35287"/>
    <w:rsid w:val="00D554DB"/>
    <w:rsid w:val="00DA7784"/>
    <w:rsid w:val="00DE5BD1"/>
    <w:rsid w:val="00DF0812"/>
    <w:rsid w:val="00DF4C07"/>
    <w:rsid w:val="00E37133"/>
    <w:rsid w:val="00E64743"/>
    <w:rsid w:val="00E67AB7"/>
    <w:rsid w:val="00E7119C"/>
    <w:rsid w:val="00E74D6C"/>
    <w:rsid w:val="00E75B59"/>
    <w:rsid w:val="00E838B5"/>
    <w:rsid w:val="00F165ED"/>
    <w:rsid w:val="00F2354A"/>
    <w:rsid w:val="00F27435"/>
    <w:rsid w:val="00F4142C"/>
    <w:rsid w:val="00F617D1"/>
    <w:rsid w:val="00F6677A"/>
    <w:rsid w:val="00F83D29"/>
    <w:rsid w:val="00FB0B33"/>
    <w:rsid w:val="00FB4327"/>
    <w:rsid w:val="00FD01E3"/>
    <w:rsid w:val="00FE1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8912752-45CF-4BAD-87D5-DCCEAEB6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54"/>
  </w:style>
  <w:style w:type="paragraph" w:styleId="Heading1">
    <w:name w:val="heading 1"/>
    <w:basedOn w:val="Normal"/>
    <w:next w:val="Normal"/>
    <w:link w:val="Heading1Char"/>
    <w:autoRedefine/>
    <w:uiPriority w:val="9"/>
    <w:qFormat/>
    <w:rsid w:val="00E7119C"/>
    <w:pPr>
      <w:spacing w:after="0" w:line="480" w:lineRule="auto"/>
      <w:contextualSpacing/>
      <w:jc w:val="center"/>
      <w:outlineLvl w:val="0"/>
    </w:pPr>
    <w:rPr>
      <w:rFonts w:ascii="Times New Roman" w:eastAsiaTheme="majorEastAsia" w:hAnsi="Times New Roman" w:cstheme="majorBidi"/>
      <w:b/>
      <w:szCs w:val="24"/>
    </w:rPr>
  </w:style>
  <w:style w:type="paragraph" w:styleId="Heading2">
    <w:name w:val="heading 2"/>
    <w:basedOn w:val="Normal"/>
    <w:next w:val="Normal"/>
    <w:link w:val="Heading2Char"/>
    <w:autoRedefine/>
    <w:uiPriority w:val="99"/>
    <w:qFormat/>
    <w:rsid w:val="00E838B5"/>
    <w:pPr>
      <w:keepNext/>
      <w:spacing w:before="200" w:after="0"/>
      <w:outlineLvl w:val="1"/>
    </w:pPr>
    <w:rPr>
      <w:rFonts w:ascii="Cambria" w:eastAsiaTheme="majorEastAsia" w:hAnsi="Cambria" w:cstheme="majorBidi"/>
      <w:b/>
      <w:bCs/>
      <w:i/>
      <w:szCs w:val="26"/>
    </w:rPr>
  </w:style>
  <w:style w:type="paragraph" w:styleId="Heading3">
    <w:name w:val="heading 3"/>
    <w:basedOn w:val="Normal"/>
    <w:next w:val="Normal"/>
    <w:link w:val="Heading3Char"/>
    <w:autoRedefine/>
    <w:uiPriority w:val="9"/>
    <w:qFormat/>
    <w:rsid w:val="00E838B5"/>
    <w:pPr>
      <w:keepNext/>
      <w:spacing w:before="200" w:after="0" w:line="271" w:lineRule="auto"/>
      <w:outlineLvl w:val="2"/>
    </w:pPr>
    <w:rPr>
      <w:rFonts w:ascii="Cambria" w:eastAsiaTheme="majorEastAsia" w:hAnsi="Cambr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B44BD4"/>
    <w:pPr>
      <w:spacing w:after="0"/>
      <w:ind w:left="965" w:hanging="720"/>
    </w:pPr>
    <w:rPr>
      <w:rFonts w:ascii="Times New Roman" w:eastAsia="Times New Roman" w:hAnsi="Times New Roman" w:cs="Times New Roman"/>
    </w:rPr>
  </w:style>
  <w:style w:type="character" w:customStyle="1" w:styleId="Heading2Char">
    <w:name w:val="Heading 2 Char"/>
    <w:basedOn w:val="DefaultParagraphFont"/>
    <w:link w:val="Heading2"/>
    <w:uiPriority w:val="99"/>
    <w:rsid w:val="00E838B5"/>
    <w:rPr>
      <w:rFonts w:ascii="Cambria" w:eastAsiaTheme="majorEastAsia" w:hAnsi="Cambria" w:cstheme="majorBidi"/>
      <w:b/>
      <w:bCs/>
      <w:i/>
      <w:sz w:val="22"/>
      <w:szCs w:val="26"/>
    </w:rPr>
  </w:style>
  <w:style w:type="character" w:customStyle="1" w:styleId="Heading3Char">
    <w:name w:val="Heading 3 Char"/>
    <w:basedOn w:val="DefaultParagraphFont"/>
    <w:link w:val="Heading3"/>
    <w:uiPriority w:val="9"/>
    <w:rsid w:val="00E838B5"/>
    <w:rPr>
      <w:rFonts w:ascii="Cambria" w:eastAsiaTheme="majorEastAsia" w:hAnsi="Cambria" w:cstheme="majorBidi"/>
      <w:b/>
      <w:bCs/>
      <w:sz w:val="22"/>
    </w:rPr>
  </w:style>
  <w:style w:type="paragraph" w:customStyle="1" w:styleId="TableHeader">
    <w:name w:val="Table Header"/>
    <w:basedOn w:val="Normal"/>
    <w:link w:val="TableHeaderChar"/>
    <w:autoRedefine/>
    <w:qFormat/>
    <w:rsid w:val="007D0FB7"/>
    <w:pPr>
      <w:keepNext/>
      <w:spacing w:after="0"/>
    </w:pPr>
    <w:rPr>
      <w:rFonts w:ascii="Times New Roman" w:eastAsia="Times New Roman" w:hAnsi="Times New Roman" w:cs="Times New Roman"/>
    </w:rPr>
  </w:style>
  <w:style w:type="character" w:customStyle="1" w:styleId="TableHeaderChar">
    <w:name w:val="Table Header Char"/>
    <w:basedOn w:val="DefaultParagraphFont"/>
    <w:link w:val="TableHeader"/>
    <w:rsid w:val="007D0FB7"/>
    <w:rPr>
      <w:rFonts w:ascii="Times New Roman" w:eastAsia="Times New Roman" w:hAnsi="Times New Roman" w:cs="Times New Roman"/>
    </w:rPr>
  </w:style>
  <w:style w:type="paragraph" w:customStyle="1" w:styleId="FigureHeader">
    <w:name w:val="Figure Header"/>
    <w:basedOn w:val="Normal"/>
    <w:next w:val="Normal"/>
    <w:link w:val="FigureHeaderChar"/>
    <w:autoRedefine/>
    <w:uiPriority w:val="99"/>
    <w:qFormat/>
    <w:rsid w:val="007D0FB7"/>
    <w:pPr>
      <w:keepNext/>
      <w:spacing w:after="0"/>
    </w:pPr>
    <w:rPr>
      <w:rFonts w:ascii="Times New Roman" w:eastAsia="Times New Roman" w:hAnsi="Times New Roman" w:cs="Times New Roman"/>
    </w:rPr>
  </w:style>
  <w:style w:type="character" w:customStyle="1" w:styleId="FigureHeaderChar">
    <w:name w:val="Figure Header Char"/>
    <w:basedOn w:val="DefaultParagraphFont"/>
    <w:link w:val="FigureHeader"/>
    <w:uiPriority w:val="99"/>
    <w:rsid w:val="007D0FB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7119C"/>
    <w:rPr>
      <w:rFonts w:ascii="Times New Roman" w:eastAsiaTheme="majorEastAsia" w:hAnsi="Times New Roman" w:cstheme="majorBidi"/>
      <w:b/>
      <w:sz w:val="22"/>
      <w:szCs w:val="24"/>
    </w:rPr>
  </w:style>
  <w:style w:type="paragraph" w:customStyle="1" w:styleId="Default">
    <w:name w:val="Default"/>
    <w:rsid w:val="006D138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1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65E"/>
    <w:rPr>
      <w:rFonts w:ascii="Tahoma" w:hAnsi="Tahoma" w:cs="Tahoma"/>
      <w:sz w:val="16"/>
      <w:szCs w:val="16"/>
    </w:rPr>
  </w:style>
  <w:style w:type="paragraph" w:styleId="Header">
    <w:name w:val="header"/>
    <w:basedOn w:val="Normal"/>
    <w:link w:val="HeaderChar"/>
    <w:uiPriority w:val="99"/>
    <w:unhideWhenUsed/>
    <w:rsid w:val="00420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354"/>
  </w:style>
  <w:style w:type="paragraph" w:styleId="Footer">
    <w:name w:val="footer"/>
    <w:basedOn w:val="Normal"/>
    <w:link w:val="FooterChar"/>
    <w:uiPriority w:val="99"/>
    <w:unhideWhenUsed/>
    <w:rsid w:val="0042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354"/>
  </w:style>
  <w:style w:type="character" w:styleId="CommentReference">
    <w:name w:val="annotation reference"/>
    <w:basedOn w:val="DefaultParagraphFont"/>
    <w:uiPriority w:val="99"/>
    <w:semiHidden/>
    <w:unhideWhenUsed/>
    <w:rsid w:val="00F4142C"/>
    <w:rPr>
      <w:sz w:val="16"/>
      <w:szCs w:val="16"/>
    </w:rPr>
  </w:style>
  <w:style w:type="paragraph" w:styleId="CommentText">
    <w:name w:val="annotation text"/>
    <w:basedOn w:val="Normal"/>
    <w:link w:val="CommentTextChar"/>
    <w:uiPriority w:val="99"/>
    <w:semiHidden/>
    <w:unhideWhenUsed/>
    <w:rsid w:val="00F4142C"/>
    <w:pPr>
      <w:spacing w:line="240" w:lineRule="auto"/>
    </w:pPr>
    <w:rPr>
      <w:sz w:val="20"/>
      <w:szCs w:val="20"/>
    </w:rPr>
  </w:style>
  <w:style w:type="character" w:customStyle="1" w:styleId="CommentTextChar">
    <w:name w:val="Comment Text Char"/>
    <w:basedOn w:val="DefaultParagraphFont"/>
    <w:link w:val="CommentText"/>
    <w:uiPriority w:val="99"/>
    <w:semiHidden/>
    <w:rsid w:val="00F4142C"/>
    <w:rPr>
      <w:sz w:val="20"/>
      <w:szCs w:val="20"/>
    </w:rPr>
  </w:style>
  <w:style w:type="paragraph" w:styleId="CommentSubject">
    <w:name w:val="annotation subject"/>
    <w:basedOn w:val="CommentText"/>
    <w:next w:val="CommentText"/>
    <w:link w:val="CommentSubjectChar"/>
    <w:uiPriority w:val="99"/>
    <w:semiHidden/>
    <w:unhideWhenUsed/>
    <w:rsid w:val="00F4142C"/>
    <w:rPr>
      <w:b/>
      <w:bCs/>
    </w:rPr>
  </w:style>
  <w:style w:type="character" w:customStyle="1" w:styleId="CommentSubjectChar">
    <w:name w:val="Comment Subject Char"/>
    <w:basedOn w:val="CommentTextChar"/>
    <w:link w:val="CommentSubject"/>
    <w:uiPriority w:val="99"/>
    <w:semiHidden/>
    <w:rsid w:val="00F4142C"/>
    <w:rPr>
      <w:b/>
      <w:bCs/>
      <w:sz w:val="20"/>
      <w:szCs w:val="20"/>
    </w:rPr>
  </w:style>
  <w:style w:type="table" w:customStyle="1" w:styleId="TableGrid1">
    <w:name w:val="Table Grid1"/>
    <w:basedOn w:val="TableNormal"/>
    <w:next w:val="TableGrid"/>
    <w:uiPriority w:val="59"/>
    <w:rsid w:val="00F165E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3D29"/>
    <w:pPr>
      <w:ind w:left="720"/>
      <w:contextualSpacing/>
    </w:pPr>
  </w:style>
  <w:style w:type="character" w:styleId="LineNumber">
    <w:name w:val="line number"/>
    <w:basedOn w:val="DefaultParagraphFont"/>
    <w:uiPriority w:val="99"/>
    <w:semiHidden/>
    <w:unhideWhenUsed/>
    <w:rsid w:val="002B3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8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401EF-0F08-43C9-B715-3F72C0CE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 for Applied Linguistics</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Sugarman</dc:creator>
  <cp:lastModifiedBy>Julie Sugarman</cp:lastModifiedBy>
  <cp:revision>4</cp:revision>
  <cp:lastPrinted>2015-01-30T21:10:00Z</cp:lastPrinted>
  <dcterms:created xsi:type="dcterms:W3CDTF">2015-02-03T20:19:00Z</dcterms:created>
  <dcterms:modified xsi:type="dcterms:W3CDTF">2015-02-26T20:08:00Z</dcterms:modified>
</cp:coreProperties>
</file>